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bookmarkEnd w:id="0" w:displacedByCustomXml="next"/>
        <w:sdt>
          <w:sdtPr>
            <w:rPr>
              <w:iCs/>
              <w:color w:val="001D34" w:themeColor="accent2"/>
              <w:kern w:val="0"/>
              <w:sz w:val="32"/>
              <w:szCs w:val="32"/>
            </w:rPr>
            <w:alias w:val="PD Title"/>
            <w:tag w:val="PD Title"/>
            <w:id w:val="-987544037"/>
            <w:lock w:val="contentLocked"/>
            <w:placeholder>
              <w:docPart w:val="3541DBE8875B44E4B40BA0DACD13FC89"/>
            </w:placeholder>
          </w:sdtPr>
          <w:sdtEndPr>
            <w:rPr>
              <w:iCs w:val="0"/>
              <w:color w:val="757579" w:themeColor="accent3"/>
              <w:kern w:val="32"/>
              <w:sz w:val="44"/>
              <w:szCs w:val="44"/>
            </w:rPr>
          </w:sdtEndPr>
          <w:sdtContent>
            <w:p w14:paraId="74FEBBF4" w14:textId="285A391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001564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5D49B72"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0056450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0A4611F6" w:rsidR="00CC201B" w:rsidRPr="0093721B" w:rsidRDefault="00BB763A" w:rsidP="0087775D">
            <w:pPr>
              <w:pStyle w:val="TableText"/>
              <w:tabs>
                <w:tab w:val="right" w:pos="3686"/>
              </w:tabs>
              <w:rPr>
                <w:sz w:val="22"/>
              </w:rPr>
            </w:pPr>
            <w:r w:rsidRPr="0093721B">
              <w:rPr>
                <w:sz w:val="22"/>
              </w:rPr>
              <w:t>Advertised Job Title</w:t>
            </w:r>
            <w:r w:rsidR="0087775D">
              <w:rPr>
                <w:sz w:val="22"/>
              </w:rPr>
              <w:tab/>
            </w:r>
          </w:p>
        </w:tc>
        <w:tc>
          <w:tcPr>
            <w:tcW w:w="3555" w:type="pct"/>
          </w:tcPr>
          <w:p w14:paraId="38CDE209" w14:textId="701ED2A5" w:rsidR="00CC201B" w:rsidRPr="0093721B" w:rsidRDefault="00AC008E" w:rsidP="003C30C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3C30CB">
              <w:rPr>
                <w:sz w:val="22"/>
              </w:rPr>
              <w:t>CSIRO Postdoctoral Fellowship in Next-Generation Soil Organic Matter Dynamics and Quantification</w:t>
            </w:r>
            <w:r>
              <w:rPr>
                <w:sz w:val="22"/>
              </w:rPr>
              <w:t xml:space="preserve"> </w:t>
            </w:r>
          </w:p>
        </w:tc>
      </w:tr>
      <w:tr w:rsidR="00CC201B" w:rsidRPr="0093721B" w14:paraId="74C6E79D" w14:textId="77777777" w:rsidTr="0056450E">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F94B61">
            <w:pPr>
              <w:pStyle w:val="TableText"/>
              <w:rPr>
                <w:sz w:val="22"/>
              </w:rPr>
            </w:pPr>
            <w:r w:rsidRPr="0093721B">
              <w:rPr>
                <w:sz w:val="22"/>
              </w:rPr>
              <w:t>Job Reference</w:t>
            </w:r>
          </w:p>
        </w:tc>
        <w:tc>
          <w:tcPr>
            <w:tcW w:w="3555" w:type="pct"/>
          </w:tcPr>
          <w:p w14:paraId="3F9290B9" w14:textId="1D882A47" w:rsidR="00CC201B" w:rsidRPr="0093721B" w:rsidRDefault="00B47CD3"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96406</w:t>
            </w:r>
          </w:p>
        </w:tc>
      </w:tr>
      <w:tr w:rsidR="00C45886" w:rsidRPr="0093721B" w14:paraId="06273AE6"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7777777" w:rsidR="00C45886" w:rsidRPr="0093721B" w:rsidRDefault="00C45886" w:rsidP="00F94B61">
            <w:pPr>
              <w:pStyle w:val="TableText"/>
              <w:rPr>
                <w:sz w:val="22"/>
              </w:rPr>
            </w:pPr>
            <w:r w:rsidRPr="0093721B">
              <w:rPr>
                <w:sz w:val="22"/>
              </w:rPr>
              <w:t>Tenure</w:t>
            </w:r>
          </w:p>
        </w:tc>
        <w:tc>
          <w:tcPr>
            <w:tcW w:w="3555" w:type="pct"/>
          </w:tcPr>
          <w:p w14:paraId="4457E8B3" w14:textId="77777777"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F3653">
              <w:rPr>
                <w:sz w:val="22"/>
              </w:rPr>
              <w:t>3 years</w:t>
            </w:r>
            <w:r w:rsidRPr="0093721B">
              <w:rPr>
                <w:sz w:val="22"/>
              </w:rPr>
              <w:t xml:space="preserve"> </w:t>
            </w:r>
          </w:p>
          <w:p w14:paraId="7B870712" w14:textId="79E79563"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ull-time</w:t>
            </w:r>
          </w:p>
        </w:tc>
      </w:tr>
      <w:tr w:rsidR="00C45886" w:rsidRPr="0093721B" w14:paraId="59BA627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93721B" w:rsidRDefault="00C45886" w:rsidP="00F94B61">
            <w:pPr>
              <w:pStyle w:val="TableText"/>
              <w:rPr>
                <w:sz w:val="22"/>
              </w:rPr>
            </w:pPr>
            <w:r w:rsidRPr="0093721B">
              <w:rPr>
                <w:sz w:val="22"/>
              </w:rPr>
              <w:t>Salary Range</w:t>
            </w:r>
          </w:p>
        </w:tc>
        <w:tc>
          <w:tcPr>
            <w:tcW w:w="3555" w:type="pct"/>
          </w:tcPr>
          <w:p w14:paraId="406C855C" w14:textId="28302925" w:rsidR="00FF55E8"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FF0874" w:rsidRPr="0093721B">
              <w:rPr>
                <w:sz w:val="22"/>
              </w:rPr>
              <w:t>$</w:t>
            </w:r>
            <w:r w:rsidR="00AD2E8C">
              <w:rPr>
                <w:sz w:val="22"/>
              </w:rPr>
              <w:t>96,329</w:t>
            </w:r>
            <w:r w:rsidR="00FF0874" w:rsidRPr="0093721B">
              <w:rPr>
                <w:sz w:val="22"/>
              </w:rPr>
              <w:t xml:space="preserve"> </w:t>
            </w:r>
            <w:r w:rsidRPr="0093721B">
              <w:rPr>
                <w:sz w:val="22"/>
              </w:rPr>
              <w:t>to AU$</w:t>
            </w:r>
            <w:r w:rsidR="00AD2E8C">
              <w:rPr>
                <w:sz w:val="22"/>
              </w:rPr>
              <w:t>105,517</w:t>
            </w:r>
            <w:r w:rsidRPr="0093721B">
              <w:rPr>
                <w:sz w:val="22"/>
              </w:rPr>
              <w:t xml:space="preserve"> pa (pro-rata for part-time) </w:t>
            </w:r>
          </w:p>
          <w:p w14:paraId="0B8A7515" w14:textId="2678F4D1" w:rsidR="00C45886" w:rsidRPr="0093721B" w:rsidRDefault="00FF55E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plus </w:t>
            </w:r>
            <w:r w:rsidR="005379CE" w:rsidRPr="0093721B">
              <w:rPr>
                <w:sz w:val="22"/>
              </w:rPr>
              <w:t>up to 15.4% superannuation</w:t>
            </w:r>
          </w:p>
        </w:tc>
      </w:tr>
      <w:tr w:rsidR="00926BE4" w:rsidRPr="0093721B" w14:paraId="26DA2CD7"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77777777" w:rsidR="00926BE4" w:rsidRPr="0093721B" w:rsidRDefault="00926BE4" w:rsidP="00F94B61">
            <w:pPr>
              <w:pStyle w:val="TableText"/>
              <w:rPr>
                <w:sz w:val="22"/>
              </w:rPr>
            </w:pPr>
            <w:r w:rsidRPr="0093721B">
              <w:rPr>
                <w:sz w:val="22"/>
              </w:rPr>
              <w:t>Location</w:t>
            </w:r>
            <w:r w:rsidR="00C45886" w:rsidRPr="0093721B">
              <w:rPr>
                <w:sz w:val="22"/>
              </w:rPr>
              <w:t>(s)</w:t>
            </w:r>
          </w:p>
        </w:tc>
        <w:tc>
          <w:tcPr>
            <w:tcW w:w="3555" w:type="pct"/>
          </w:tcPr>
          <w:p w14:paraId="5D9E8ED3" w14:textId="034FA750" w:rsidR="00926BE4" w:rsidRPr="0093721B" w:rsidRDefault="00656F94"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Canberra, ACT</w:t>
            </w:r>
          </w:p>
        </w:tc>
      </w:tr>
      <w:tr w:rsidR="00926BE4" w:rsidRPr="0093721B" w14:paraId="0556D62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rsidP="00F94B61">
            <w:pPr>
              <w:pStyle w:val="TableText"/>
              <w:rPr>
                <w:sz w:val="22"/>
              </w:rPr>
            </w:pPr>
            <w:r w:rsidRPr="0093721B">
              <w:rPr>
                <w:sz w:val="22"/>
              </w:rPr>
              <w:t>Relocation Assistance</w:t>
            </w:r>
          </w:p>
        </w:tc>
        <w:tc>
          <w:tcPr>
            <w:tcW w:w="3555" w:type="pct"/>
          </w:tcPr>
          <w:p w14:paraId="0F24798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E7427AE"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93721B" w:rsidRDefault="00926BE4" w:rsidP="00F94B61">
            <w:pPr>
              <w:pStyle w:val="TableText"/>
              <w:rPr>
                <w:sz w:val="22"/>
              </w:rPr>
            </w:pPr>
            <w:r w:rsidRPr="0093721B">
              <w:rPr>
                <w:sz w:val="22"/>
              </w:rPr>
              <w:t>Applications are open to</w:t>
            </w:r>
          </w:p>
        </w:tc>
        <w:tc>
          <w:tcPr>
            <w:tcW w:w="3555" w:type="pct"/>
          </w:tcPr>
          <w:p w14:paraId="011BB179" w14:textId="780E3D3B" w:rsidR="0006388B" w:rsidRPr="00111235" w:rsidRDefault="0006388B" w:rsidP="00111235">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C45886" w:rsidRPr="0093721B" w14:paraId="276CCA26"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C45886" w:rsidRPr="0093721B" w:rsidRDefault="00C45886" w:rsidP="00F94B61">
            <w:pPr>
              <w:pStyle w:val="TableText"/>
              <w:rPr>
                <w:sz w:val="22"/>
              </w:rPr>
            </w:pPr>
            <w:r w:rsidRPr="0093721B">
              <w:rPr>
                <w:sz w:val="22"/>
              </w:rPr>
              <w:t>Position reports to the</w:t>
            </w:r>
          </w:p>
        </w:tc>
        <w:tc>
          <w:tcPr>
            <w:tcW w:w="3555" w:type="pct"/>
          </w:tcPr>
          <w:p w14:paraId="7F8188DF" w14:textId="11447383" w:rsidR="00C45886" w:rsidRPr="0093721B" w:rsidRDefault="00111235"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Team Leader – </w:t>
            </w:r>
            <w:r w:rsidR="008E14F2">
              <w:rPr>
                <w:sz w:val="22"/>
              </w:rPr>
              <w:t xml:space="preserve">Soil </w:t>
            </w:r>
            <w:r>
              <w:rPr>
                <w:sz w:val="22"/>
              </w:rPr>
              <w:t>Process &amp; Function</w:t>
            </w:r>
          </w:p>
        </w:tc>
      </w:tr>
      <w:tr w:rsidR="00926BE4" w:rsidRPr="0093721B" w14:paraId="18203EEC"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77777777" w:rsidR="00926BE4" w:rsidRPr="0093721B" w:rsidRDefault="00926BE4" w:rsidP="00F94B61">
            <w:pPr>
              <w:pStyle w:val="TableText"/>
              <w:rPr>
                <w:sz w:val="22"/>
              </w:rPr>
            </w:pPr>
            <w:r w:rsidRPr="0093721B">
              <w:rPr>
                <w:sz w:val="22"/>
              </w:rPr>
              <w:t>Client Focus – Internal</w:t>
            </w:r>
          </w:p>
        </w:tc>
        <w:tc>
          <w:tcPr>
            <w:tcW w:w="3555" w:type="pct"/>
          </w:tcPr>
          <w:p w14:paraId="2BFCB108" w14:textId="77777777" w:rsidR="00926BE4" w:rsidRPr="00111235"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111235">
              <w:rPr>
                <w:sz w:val="22"/>
              </w:rPr>
              <w:t>0%</w:t>
            </w:r>
          </w:p>
        </w:tc>
      </w:tr>
      <w:tr w:rsidR="00926BE4" w:rsidRPr="0093721B" w14:paraId="64A10BBD"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77777777" w:rsidR="00926BE4" w:rsidRPr="0093721B" w:rsidRDefault="00926BE4" w:rsidP="00F94B61">
            <w:pPr>
              <w:pStyle w:val="TableText"/>
              <w:rPr>
                <w:sz w:val="22"/>
              </w:rPr>
            </w:pPr>
            <w:r w:rsidRPr="0093721B">
              <w:rPr>
                <w:sz w:val="22"/>
              </w:rPr>
              <w:t>Client Focus – External</w:t>
            </w:r>
          </w:p>
        </w:tc>
        <w:tc>
          <w:tcPr>
            <w:tcW w:w="3555" w:type="pct"/>
          </w:tcPr>
          <w:p w14:paraId="2385F1FC" w14:textId="25ECEA91" w:rsidR="00926BE4" w:rsidRPr="00111235" w:rsidRDefault="00111235"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111235">
              <w:rPr>
                <w:sz w:val="22"/>
              </w:rPr>
              <w:t>10</w:t>
            </w:r>
            <w:r w:rsidR="00F54F83" w:rsidRPr="00111235">
              <w:rPr>
                <w:sz w:val="22"/>
              </w:rPr>
              <w:t>0%</w:t>
            </w:r>
          </w:p>
        </w:tc>
      </w:tr>
      <w:tr w:rsidR="00194B1C" w:rsidRPr="0093721B" w14:paraId="051D449B"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194B1C" w:rsidRPr="0093721B" w:rsidRDefault="00C45886" w:rsidP="00F94B61">
            <w:pPr>
              <w:pStyle w:val="TableText"/>
              <w:rPr>
                <w:sz w:val="22"/>
              </w:rPr>
            </w:pPr>
            <w:r w:rsidRPr="0093721B">
              <w:rPr>
                <w:sz w:val="22"/>
              </w:rPr>
              <w:t>Number of Direct Reports</w:t>
            </w:r>
          </w:p>
        </w:tc>
        <w:tc>
          <w:tcPr>
            <w:tcW w:w="3555" w:type="pct"/>
          </w:tcPr>
          <w:p w14:paraId="3507BE53" w14:textId="77777777" w:rsidR="00194B1C" w:rsidRPr="00111235"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111235">
              <w:rPr>
                <w:sz w:val="22"/>
              </w:rPr>
              <w:t>0</w:t>
            </w:r>
          </w:p>
        </w:tc>
      </w:tr>
      <w:tr w:rsidR="00194B1C" w:rsidRPr="0093721B" w14:paraId="37489CBE"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194B1C" w:rsidRPr="0093721B" w:rsidRDefault="00C45886" w:rsidP="00F94B61">
            <w:pPr>
              <w:pStyle w:val="TableText"/>
              <w:rPr>
                <w:sz w:val="22"/>
              </w:rPr>
            </w:pPr>
            <w:r w:rsidRPr="0093721B">
              <w:rPr>
                <w:sz w:val="22"/>
              </w:rPr>
              <w:t>Enquire about this job</w:t>
            </w:r>
          </w:p>
        </w:tc>
        <w:tc>
          <w:tcPr>
            <w:tcW w:w="3555" w:type="pct"/>
          </w:tcPr>
          <w:p w14:paraId="289A01ED" w14:textId="1B576B04" w:rsidR="00194B1C" w:rsidRPr="0093721B" w:rsidRDefault="00F54F83" w:rsidP="00AE6BD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3C30CB">
              <w:rPr>
                <w:sz w:val="22"/>
              </w:rPr>
              <w:t xml:space="preserve">Contact </w:t>
            </w:r>
            <w:r w:rsidR="00732D44">
              <w:rPr>
                <w:sz w:val="22"/>
              </w:rPr>
              <w:t xml:space="preserve">either </w:t>
            </w:r>
            <w:r w:rsidR="00AE6BD7" w:rsidRPr="003C30CB">
              <w:rPr>
                <w:sz w:val="22"/>
              </w:rPr>
              <w:t xml:space="preserve">Dio Antille </w:t>
            </w:r>
            <w:r w:rsidR="00AC008E" w:rsidRPr="003C30CB">
              <w:rPr>
                <w:sz w:val="22"/>
              </w:rPr>
              <w:t xml:space="preserve">via email </w:t>
            </w:r>
            <w:r w:rsidR="00732D44">
              <w:rPr>
                <w:sz w:val="22"/>
              </w:rPr>
              <w:t>at</w:t>
            </w:r>
            <w:r w:rsidR="00AC008E" w:rsidRPr="003C30CB">
              <w:rPr>
                <w:sz w:val="22"/>
              </w:rPr>
              <w:t xml:space="preserve"> </w:t>
            </w:r>
            <w:hyperlink r:id="rId11" w:history="1">
              <w:r w:rsidR="00AC008E" w:rsidRPr="00FC1AA8">
                <w:rPr>
                  <w:rStyle w:val="Hyperlink"/>
                  <w:sz w:val="22"/>
                </w:rPr>
                <w:t>dio.antille@csiro.au</w:t>
              </w:r>
            </w:hyperlink>
            <w:r w:rsidR="00AC008E">
              <w:rPr>
                <w:sz w:val="22"/>
              </w:rPr>
              <w:t xml:space="preserve"> </w:t>
            </w:r>
            <w:r w:rsidR="003C30CB">
              <w:rPr>
                <w:sz w:val="22"/>
              </w:rPr>
              <w:t xml:space="preserve">or phone </w:t>
            </w:r>
            <w:r w:rsidR="003C30CB" w:rsidRPr="003C30CB">
              <w:rPr>
                <w:sz w:val="22"/>
              </w:rPr>
              <w:t>+61 2 6218 3835</w:t>
            </w:r>
            <w:r w:rsidR="00732D44">
              <w:rPr>
                <w:sz w:val="22"/>
              </w:rPr>
              <w:t xml:space="preserve">; or </w:t>
            </w:r>
            <w:r w:rsidR="00732D44" w:rsidRPr="00B75384">
              <w:rPr>
                <w:sz w:val="22"/>
              </w:rPr>
              <w:t xml:space="preserve">Senani Karunaratne via email at </w:t>
            </w:r>
            <w:hyperlink r:id="rId12" w:history="1">
              <w:r w:rsidR="00732D44" w:rsidRPr="00C86643">
                <w:rPr>
                  <w:rStyle w:val="Hyperlink"/>
                  <w:sz w:val="22"/>
                </w:rPr>
                <w:t>senani.karunaratne@csiro.au</w:t>
              </w:r>
            </w:hyperlink>
            <w:r w:rsidR="00732D44">
              <w:rPr>
                <w:sz w:val="22"/>
              </w:rPr>
              <w:t xml:space="preserve"> </w:t>
            </w:r>
            <w:r w:rsidR="00732D44" w:rsidRPr="00B75384">
              <w:rPr>
                <w:sz w:val="22"/>
              </w:rPr>
              <w:t>or phone +61 2 6218 3698</w:t>
            </w:r>
          </w:p>
        </w:tc>
      </w:tr>
      <w:tr w:rsidR="00194B1C" w:rsidRPr="0093721B" w14:paraId="57AAD410"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93721B" w:rsidRDefault="00C45886" w:rsidP="00F94B61">
            <w:pPr>
              <w:pStyle w:val="TableText"/>
              <w:rPr>
                <w:sz w:val="22"/>
              </w:rPr>
            </w:pPr>
            <w:r w:rsidRPr="0093721B">
              <w:rPr>
                <w:sz w:val="22"/>
              </w:rPr>
              <w:t>How to apply</w:t>
            </w:r>
          </w:p>
        </w:tc>
        <w:tc>
          <w:tcPr>
            <w:tcW w:w="3555" w:type="pct"/>
          </w:tcPr>
          <w:p w14:paraId="0029D16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3" w:history="1">
              <w:r w:rsidR="006F78A3" w:rsidRPr="0059296E">
                <w:rPr>
                  <w:rStyle w:val="Hyperlink"/>
                  <w:sz w:val="22"/>
                </w:rPr>
                <w:t>https://jobs.csiro.au/</w:t>
              </w:r>
            </w:hyperlink>
            <w:r w:rsidR="006F78A3">
              <w:rPr>
                <w:sz w:val="22"/>
              </w:rPr>
              <w:t xml:space="preserve"> </w:t>
            </w:r>
          </w:p>
          <w:p w14:paraId="5F5220B9"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BE32AC"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4" w:history="1">
              <w:r w:rsidRPr="0093721B">
                <w:rPr>
                  <w:rStyle w:val="Hyperlink"/>
                  <w:sz w:val="22"/>
                </w:rPr>
                <w:t>careers.online@csiro.au</w:t>
              </w:r>
            </w:hyperlink>
            <w:r w:rsidRPr="0093721B">
              <w:rPr>
                <w:sz w:val="22"/>
              </w:rPr>
              <w:t xml:space="preserve"> or call 1300 984 220.</w:t>
            </w:r>
          </w:p>
        </w:tc>
      </w:tr>
    </w:tbl>
    <w:p w14:paraId="64CB0F65" w14:textId="77777777" w:rsidR="0056450E" w:rsidRPr="00AF45C5" w:rsidRDefault="0056450E" w:rsidP="0056450E">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5D1A8B07" w14:textId="77777777" w:rsidR="0056450E" w:rsidRDefault="0056450E" w:rsidP="0056450E">
      <w:pPr>
        <w:widowControl w:val="0"/>
        <w:spacing w:before="240" w:after="0" w:line="240" w:lineRule="auto"/>
        <w:outlineLvl w:val="2"/>
        <w:rPr>
          <w:rFonts w:cs="Calibri"/>
        </w:rPr>
      </w:pPr>
      <w:r w:rsidRPr="00AF45C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5" w:history="1">
        <w:r w:rsidRPr="00AF45C5">
          <w:rPr>
            <w:rFonts w:cs="Calibri"/>
            <w:color w:val="1155CC"/>
            <w:u w:val="single"/>
          </w:rPr>
          <w:t>vision towards reconciliation</w:t>
        </w:r>
      </w:hyperlink>
      <w:r w:rsidRPr="00AF45C5">
        <w:rPr>
          <w:rFonts w:cs="Calibri"/>
        </w:rPr>
        <w:t>.</w:t>
      </w:r>
    </w:p>
    <w:p w14:paraId="6B9E95A8" w14:textId="77777777" w:rsidR="00A04C9D" w:rsidRDefault="00A04C9D" w:rsidP="00A04C9D">
      <w:pPr>
        <w:spacing w:before="0" w:after="0"/>
        <w:rPr>
          <w:b/>
          <w:bCs/>
          <w:sz w:val="26"/>
          <w:szCs w:val="26"/>
        </w:rPr>
      </w:pPr>
    </w:p>
    <w:p w14:paraId="145E65CD" w14:textId="7B2593A8" w:rsidR="008740E3" w:rsidRPr="00807670" w:rsidRDefault="008740E3" w:rsidP="008740E3">
      <w:pPr>
        <w:rPr>
          <w:b/>
          <w:bCs/>
          <w:sz w:val="26"/>
          <w:szCs w:val="26"/>
        </w:rPr>
      </w:pPr>
      <w:r w:rsidRPr="00807670">
        <w:rPr>
          <w:b/>
          <w:bCs/>
          <w:sz w:val="26"/>
          <w:szCs w:val="26"/>
        </w:rPr>
        <w:t>Child Safety</w:t>
      </w:r>
    </w:p>
    <w:p w14:paraId="62774351" w14:textId="2F67D40B" w:rsidR="008740E3" w:rsidRPr="008740E3" w:rsidRDefault="008740E3" w:rsidP="008740E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6"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C042B79" w14:textId="77777777" w:rsidR="006246C0" w:rsidRPr="00674783" w:rsidRDefault="00B50C20" w:rsidP="00D06E61">
      <w:pPr>
        <w:pStyle w:val="Heading3"/>
        <w:spacing w:after="0"/>
      </w:pPr>
      <w:r>
        <w:lastRenderedPageBreak/>
        <w:t>Role Overview</w:t>
      </w:r>
    </w:p>
    <w:p w14:paraId="07048FA3" w14:textId="51E5FE39" w:rsidR="002F3653" w:rsidRPr="002F3653" w:rsidRDefault="002F3653" w:rsidP="002F3653">
      <w:bookmarkStart w:id="1" w:name="_Toc341085720"/>
      <w:r w:rsidRPr="002F3653">
        <w:rPr>
          <w:b/>
        </w:rPr>
        <w:t xml:space="preserve">CSIRO Early Research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These </w:t>
      </w:r>
      <w:r w:rsidR="00CD3703">
        <w:t>F</w:t>
      </w:r>
      <w:r w:rsidRPr="002F3653">
        <w:t xml:space="preserve">ellowships aim to develop the next generation of future leaders of the innovation system through: </w:t>
      </w:r>
    </w:p>
    <w:p w14:paraId="5507090D" w14:textId="1B5DE064" w:rsidR="002F3653" w:rsidRPr="002F3653" w:rsidRDefault="002F3653" w:rsidP="002F3653">
      <w:pPr>
        <w:pStyle w:val="ListParagraph"/>
        <w:numPr>
          <w:ilvl w:val="0"/>
          <w:numId w:val="33"/>
        </w:numPr>
        <w:spacing w:line="240" w:lineRule="auto"/>
        <w:contextualSpacing w:val="0"/>
      </w:pPr>
      <w:r w:rsidRPr="002F3653">
        <w:t>A differentiated career development program to deliver capability excellence and breadth across all facets of the national innovation system</w:t>
      </w:r>
      <w:r w:rsidR="0014404A">
        <w:t>;</w:t>
      </w:r>
      <w:r w:rsidRPr="002F3653">
        <w:t xml:space="preserve"> </w:t>
      </w:r>
    </w:p>
    <w:p w14:paraId="09F31157" w14:textId="6855AA60" w:rsidR="002F3653" w:rsidRPr="002F3653" w:rsidRDefault="002F3653" w:rsidP="002F3653">
      <w:pPr>
        <w:pStyle w:val="ListParagraph"/>
        <w:numPr>
          <w:ilvl w:val="0"/>
          <w:numId w:val="33"/>
        </w:numPr>
        <w:spacing w:line="240" w:lineRule="auto"/>
        <w:contextualSpacing w:val="0"/>
      </w:pPr>
      <w:r w:rsidRPr="002F3653">
        <w:t>Research training via strategic research and development projects with a clear focus that will deliver real impact through science and engineering excellence;</w:t>
      </w:r>
    </w:p>
    <w:p w14:paraId="4CECF35F"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1D7022CF" w14:textId="33B5FD0D" w:rsidR="002F3653" w:rsidRPr="002F3653" w:rsidRDefault="002F3653" w:rsidP="002F3653">
      <w:pPr>
        <w:spacing w:after="180"/>
        <w:jc w:val="both"/>
        <w:rPr>
          <w:i/>
        </w:rPr>
      </w:pPr>
      <w:r w:rsidRPr="002F3653">
        <w:t xml:space="preserve">CERC Fellows </w:t>
      </w:r>
      <w:r w:rsidRPr="002F3653">
        <w:rPr>
          <w:b/>
        </w:rPr>
        <w:t xml:space="preserve">are appointed for three years or </w:t>
      </w:r>
      <w:r w:rsidR="00663854">
        <w:rPr>
          <w:b/>
        </w:rPr>
        <w:t>full</w:t>
      </w:r>
      <w:r w:rsidRPr="002F3653">
        <w:rPr>
          <w:b/>
        </w:rPr>
        <w:t xml:space="preserve"> time equivalent. </w:t>
      </w:r>
    </w:p>
    <w:p w14:paraId="107E3480" w14:textId="6F4F5C59" w:rsidR="00663854" w:rsidRPr="00203E63" w:rsidRDefault="00663854" w:rsidP="00663854">
      <w:pPr>
        <w:spacing w:after="180"/>
        <w:rPr>
          <w:bCs/>
        </w:rPr>
      </w:pPr>
      <w:r w:rsidRPr="00203E63">
        <w:rPr>
          <w:bCs/>
        </w:rPr>
        <w:t>There is growing interest in utili</w:t>
      </w:r>
      <w:r>
        <w:rPr>
          <w:bCs/>
        </w:rPr>
        <w:t>s</w:t>
      </w:r>
      <w:r w:rsidRPr="00203E63">
        <w:rPr>
          <w:bCs/>
        </w:rPr>
        <w:t xml:space="preserve">ing the measurable </w:t>
      </w:r>
      <w:r>
        <w:rPr>
          <w:bCs/>
        </w:rPr>
        <w:t xml:space="preserve">soil </w:t>
      </w:r>
      <w:r w:rsidRPr="00203E63">
        <w:rPr>
          <w:bCs/>
        </w:rPr>
        <w:t xml:space="preserve">fractions of both </w:t>
      </w:r>
      <w:r>
        <w:rPr>
          <w:bCs/>
        </w:rPr>
        <w:t xml:space="preserve">organic </w:t>
      </w:r>
      <w:r w:rsidRPr="00203E63">
        <w:rPr>
          <w:bCs/>
        </w:rPr>
        <w:t xml:space="preserve">carbon and nitrogen to support next-generation process-based GHG models and soil functions. The fractionation method developed by CSIRO, which underpins the national greenhouse gas inventory for the land sector, relies on physical fractionation coupled with the chemical characterization of the carbon to quantify the charcoal-like material in soil. The CERC </w:t>
      </w:r>
      <w:r w:rsidR="004E4217">
        <w:rPr>
          <w:bCs/>
        </w:rPr>
        <w:t>F</w:t>
      </w:r>
      <w:r w:rsidRPr="00203E63">
        <w:rPr>
          <w:bCs/>
        </w:rPr>
        <w:t>ellow's work builds on the existing capabilities but expands into coupling the quantification of both biologically significant organic carbon and nitrogen in soils. There is a growing appetite to use carbon and nitrogen process-based models instead of carbon-only models for GHG projects to account for fluxes and adequately represent GHG emissions when using models.</w:t>
      </w:r>
    </w:p>
    <w:p w14:paraId="54B0BDBC" w14:textId="7CF3F09D" w:rsidR="00663854" w:rsidRPr="00203E63" w:rsidRDefault="00663854" w:rsidP="00663854">
      <w:pPr>
        <w:spacing w:after="180"/>
        <w:rPr>
          <w:bCs/>
        </w:rPr>
      </w:pPr>
      <w:r w:rsidRPr="00203E63">
        <w:rPr>
          <w:bCs/>
        </w:rPr>
        <w:t xml:space="preserve">The CERC </w:t>
      </w:r>
      <w:r w:rsidR="004E4217">
        <w:rPr>
          <w:bCs/>
        </w:rPr>
        <w:t>F</w:t>
      </w:r>
      <w:r w:rsidRPr="00203E63">
        <w:rPr>
          <w:bCs/>
        </w:rPr>
        <w:t xml:space="preserve">ellow will work on cutting-edge technologies to quantify these measurable fractions using the thermal stability of the soil organic matter, coupling the physical protection that comes from soil aggregates formulation. The CERC </w:t>
      </w:r>
      <w:r w:rsidR="004E4217">
        <w:rPr>
          <w:bCs/>
        </w:rPr>
        <w:t>F</w:t>
      </w:r>
      <w:r w:rsidRPr="00203E63">
        <w:rPr>
          <w:bCs/>
        </w:rPr>
        <w:t>ellow will lead the development of next-generation analytical pipelines to measure those biologically significant soil organic matter fractions, aiming to reduce the cost of measuring these fractions and make these technologies readily available for real-world applications. The availability of these measurable fractions will reduce the uncertainty of process-based GHG models and enable the development of indices for environmental monitoring programs on soil health.</w:t>
      </w:r>
    </w:p>
    <w:p w14:paraId="1B6BA7B8" w14:textId="425FF92E" w:rsidR="00663854" w:rsidRDefault="00663854" w:rsidP="00663854">
      <w:pPr>
        <w:rPr>
          <w:rStyle w:val="normaltextrun"/>
          <w:rFonts w:asciiTheme="minorHAnsi" w:hAnsiTheme="minorHAnsi" w:cstheme="minorHAnsi"/>
          <w:color w:val="auto"/>
          <w:szCs w:val="24"/>
          <w:shd w:val="clear" w:color="auto" w:fill="FFFFFF"/>
        </w:rPr>
      </w:pPr>
      <w:r w:rsidRPr="003E1B86">
        <w:rPr>
          <w:rStyle w:val="normaltextrun"/>
          <w:rFonts w:asciiTheme="minorHAnsi" w:hAnsiTheme="minorHAnsi" w:cstheme="minorHAnsi"/>
          <w:color w:val="auto"/>
          <w:szCs w:val="24"/>
          <w:shd w:val="clear" w:color="auto" w:fill="FFFFFF"/>
        </w:rPr>
        <w:t>This position is embedded in the CSIRO Agriculture and Food Sustainability Program with national and international collaborations. In addition, the</w:t>
      </w:r>
      <w:r w:rsidRPr="00C330BF">
        <w:rPr>
          <w:bCs/>
        </w:rPr>
        <w:t xml:space="preserve"> </w:t>
      </w:r>
      <w:r w:rsidRPr="003E1B86">
        <w:rPr>
          <w:rStyle w:val="normaltextrun"/>
          <w:rFonts w:asciiTheme="minorHAnsi" w:hAnsiTheme="minorHAnsi" w:cstheme="minorHAnsi"/>
          <w:color w:val="auto"/>
          <w:szCs w:val="24"/>
          <w:shd w:val="clear" w:color="auto" w:fill="FFFFFF"/>
        </w:rPr>
        <w:t>CERC Fellow will have the opportunity to partner with other CSIRO initiatives such as the Towards Net Zero Emissions Mission and the Valuing Sustainability Future Science Platform.</w:t>
      </w:r>
      <w:r>
        <w:rPr>
          <w:rStyle w:val="normaltextrun"/>
          <w:rFonts w:asciiTheme="minorHAnsi" w:hAnsiTheme="minorHAnsi" w:cstheme="minorHAnsi"/>
          <w:color w:val="auto"/>
          <w:szCs w:val="24"/>
          <w:shd w:val="clear" w:color="auto" w:fill="FFFFFF"/>
        </w:rPr>
        <w:t xml:space="preserve"> The position is a key part of the Terrestial Ecosystem Research Network (TERN) GHG modelling work lead by CSIRO. </w:t>
      </w:r>
    </w:p>
    <w:p w14:paraId="251FBCBD" w14:textId="77777777" w:rsidR="004E4217" w:rsidRPr="003E1B86" w:rsidRDefault="004E4217" w:rsidP="00663854">
      <w:pPr>
        <w:rPr>
          <w:rStyle w:val="normaltextrun"/>
          <w:rFonts w:asciiTheme="minorHAnsi" w:hAnsiTheme="minorHAnsi" w:cstheme="minorHAnsi"/>
          <w:color w:val="auto"/>
          <w:szCs w:val="24"/>
          <w:shd w:val="clear" w:color="auto" w:fill="FFFFFF"/>
        </w:rPr>
      </w:pPr>
    </w:p>
    <w:p w14:paraId="241FE752" w14:textId="6D7EC771" w:rsidR="00B50C20" w:rsidRPr="00B50C20" w:rsidRDefault="00B50C20" w:rsidP="00B50C20">
      <w:pPr>
        <w:pStyle w:val="Heading3"/>
      </w:pPr>
      <w:r w:rsidRPr="00B50C20">
        <w:lastRenderedPageBreak/>
        <w:t>Duties and Key Result Areas</w:t>
      </w:r>
    </w:p>
    <w:p w14:paraId="001261E1" w14:textId="531A9753" w:rsidR="00780FD0" w:rsidRDefault="00780FD0" w:rsidP="00780FD0">
      <w:pPr>
        <w:spacing w:after="60" w:line="240" w:lineRule="auto"/>
        <w:rPr>
          <w:szCs w:val="24"/>
        </w:rPr>
      </w:pPr>
      <w:r w:rsidRPr="00780FD0">
        <w:rPr>
          <w:szCs w:val="24"/>
        </w:rPr>
        <w:t xml:space="preserve">Under the direction of senior research scientists and engineers, </w:t>
      </w:r>
      <w:r w:rsidR="00443DCD">
        <w:rPr>
          <w:szCs w:val="24"/>
        </w:rPr>
        <w:t xml:space="preserve">this </w:t>
      </w:r>
      <w:r w:rsidRPr="00780FD0">
        <w:rPr>
          <w:szCs w:val="24"/>
        </w:rPr>
        <w:t>CERC Fellow</w:t>
      </w:r>
      <w:r w:rsidR="00443DCD">
        <w:rPr>
          <w:szCs w:val="24"/>
        </w:rPr>
        <w:t xml:space="preserve"> will:</w:t>
      </w:r>
    </w:p>
    <w:p w14:paraId="09251BEC" w14:textId="77777777" w:rsidR="00DA4EDF" w:rsidRDefault="00014802" w:rsidP="00DA4EDF">
      <w:pPr>
        <w:numPr>
          <w:ilvl w:val="0"/>
          <w:numId w:val="23"/>
        </w:numPr>
        <w:spacing w:before="0" w:after="0" w:line="240" w:lineRule="auto"/>
        <w:ind w:left="284" w:hanging="284"/>
        <w:rPr>
          <w:rFonts w:asciiTheme="minorHAnsi" w:hAnsiTheme="minorHAnsi" w:cstheme="minorHAnsi"/>
          <w:szCs w:val="24"/>
        </w:rPr>
      </w:pPr>
      <w:r w:rsidRPr="00CC42F6">
        <w:rPr>
          <w:rFonts w:asciiTheme="minorHAnsi" w:hAnsiTheme="minorHAnsi" w:cstheme="minorHAnsi"/>
          <w:szCs w:val="24"/>
        </w:rPr>
        <w:t>Participate and contribute to engagements with peers and key stakeholders to obtain feedback and guidance on the project and ensure outputs produced are not only scientifically sound, but also 'fit for purpose' and therefore impactful in terms of having large uptake.</w:t>
      </w:r>
    </w:p>
    <w:p w14:paraId="09432F0D" w14:textId="6E77E8A6" w:rsidR="004E4217" w:rsidRPr="00DA4EDF" w:rsidRDefault="00014802" w:rsidP="00DA4EDF">
      <w:pPr>
        <w:numPr>
          <w:ilvl w:val="0"/>
          <w:numId w:val="23"/>
        </w:numPr>
        <w:spacing w:before="0" w:after="0" w:line="240" w:lineRule="auto"/>
        <w:ind w:left="284" w:hanging="284"/>
        <w:rPr>
          <w:rFonts w:asciiTheme="minorHAnsi" w:hAnsiTheme="minorHAnsi" w:cstheme="minorHAnsi"/>
          <w:szCs w:val="24"/>
        </w:rPr>
      </w:pPr>
      <w:r w:rsidRPr="00DA4EDF">
        <w:rPr>
          <w:rFonts w:asciiTheme="minorHAnsi" w:hAnsiTheme="minorHAnsi" w:cstheme="minorHAnsi"/>
          <w:szCs w:val="24"/>
        </w:rPr>
        <w:t>Undertake regular reviews of relevant literature and patents</w:t>
      </w:r>
      <w:r w:rsidR="004E4217" w:rsidRPr="00DA4EDF">
        <w:rPr>
          <w:rFonts w:asciiTheme="minorHAnsi" w:hAnsiTheme="minorHAnsi" w:cstheme="minorHAnsi"/>
          <w:szCs w:val="24"/>
        </w:rPr>
        <w:t xml:space="preserve"> and carry out research investigations requiring originality, creativity and innovation.</w:t>
      </w:r>
    </w:p>
    <w:p w14:paraId="58C144A7" w14:textId="77777777" w:rsidR="00014802" w:rsidRPr="00CC42F6" w:rsidRDefault="00014802" w:rsidP="00014802">
      <w:pPr>
        <w:numPr>
          <w:ilvl w:val="0"/>
          <w:numId w:val="23"/>
        </w:numPr>
        <w:spacing w:before="0" w:after="0" w:line="240" w:lineRule="auto"/>
        <w:ind w:left="284" w:hanging="284"/>
        <w:rPr>
          <w:rFonts w:asciiTheme="minorHAnsi" w:hAnsiTheme="minorHAnsi" w:cstheme="minorHAnsi"/>
          <w:szCs w:val="24"/>
        </w:rPr>
      </w:pPr>
      <w:r w:rsidRPr="00CC42F6">
        <w:rPr>
          <w:rFonts w:asciiTheme="minorHAnsi" w:hAnsiTheme="minorHAnsi" w:cstheme="minorHAnsi"/>
          <w:color w:val="auto"/>
          <w:szCs w:val="24"/>
          <w:shd w:val="clear" w:color="auto" w:fill="FFFFFF"/>
        </w:rPr>
        <w:t xml:space="preserve">Comprehensive review of existing soil organic matter fractionation methods and their applications. </w:t>
      </w:r>
    </w:p>
    <w:p w14:paraId="0973AF56" w14:textId="77777777" w:rsidR="00014802" w:rsidRPr="00CC42F6" w:rsidRDefault="00014802" w:rsidP="00014802">
      <w:pPr>
        <w:numPr>
          <w:ilvl w:val="0"/>
          <w:numId w:val="23"/>
        </w:numPr>
        <w:spacing w:before="0" w:after="0" w:line="240" w:lineRule="auto"/>
        <w:ind w:left="284" w:hanging="284"/>
        <w:rPr>
          <w:rFonts w:asciiTheme="minorHAnsi" w:hAnsiTheme="minorHAnsi" w:cstheme="minorHAnsi"/>
          <w:szCs w:val="24"/>
        </w:rPr>
      </w:pPr>
      <w:r w:rsidRPr="00CC42F6">
        <w:rPr>
          <w:rFonts w:asciiTheme="minorHAnsi" w:hAnsiTheme="minorHAnsi" w:cstheme="minorHAnsi"/>
          <w:color w:val="auto"/>
          <w:szCs w:val="24"/>
          <w:shd w:val="clear" w:color="auto" w:fill="FFFFFF"/>
        </w:rPr>
        <w:t xml:space="preserve">Estimate the various forms of soil organic carbon and nitrogen fractions, considering their physical protection, chemical, and thermal stability. </w:t>
      </w:r>
    </w:p>
    <w:p w14:paraId="361A229A" w14:textId="77777777" w:rsidR="00014802" w:rsidRPr="00CC42F6" w:rsidRDefault="00014802" w:rsidP="00014802">
      <w:pPr>
        <w:numPr>
          <w:ilvl w:val="0"/>
          <w:numId w:val="23"/>
        </w:numPr>
        <w:spacing w:before="0" w:after="0" w:line="240" w:lineRule="auto"/>
        <w:ind w:left="284" w:hanging="284"/>
        <w:rPr>
          <w:rFonts w:asciiTheme="minorHAnsi" w:hAnsiTheme="minorHAnsi" w:cstheme="minorHAnsi"/>
          <w:szCs w:val="24"/>
        </w:rPr>
      </w:pPr>
      <w:r w:rsidRPr="00CC42F6">
        <w:rPr>
          <w:rFonts w:asciiTheme="minorHAnsi" w:hAnsiTheme="minorHAnsi" w:cstheme="minorHAnsi"/>
          <w:color w:val="auto"/>
          <w:szCs w:val="24"/>
          <w:shd w:val="clear" w:color="auto" w:fill="FFFFFF"/>
        </w:rPr>
        <w:t xml:space="preserve">Design and conduct landscape-scale and laboratory experiments to collect primary datasets </w:t>
      </w:r>
      <w:r>
        <w:rPr>
          <w:rFonts w:asciiTheme="minorHAnsi" w:hAnsiTheme="minorHAnsi" w:cstheme="minorHAnsi"/>
          <w:color w:val="auto"/>
          <w:szCs w:val="24"/>
          <w:shd w:val="clear" w:color="auto" w:fill="FFFFFF"/>
        </w:rPr>
        <w:t xml:space="preserve">enable to </w:t>
      </w:r>
      <w:r w:rsidRPr="00CC42F6">
        <w:rPr>
          <w:rFonts w:asciiTheme="minorHAnsi" w:hAnsiTheme="minorHAnsi" w:cstheme="minorHAnsi"/>
          <w:color w:val="auto"/>
          <w:szCs w:val="24"/>
          <w:shd w:val="clear" w:color="auto" w:fill="FFFFFF"/>
        </w:rPr>
        <w:t>supporting the development of a next-generation soil organic carbon and nitrogen fractionation pipeline. This includes gathering field datasets and analy</w:t>
      </w:r>
      <w:r>
        <w:rPr>
          <w:rFonts w:asciiTheme="minorHAnsi" w:hAnsiTheme="minorHAnsi" w:cstheme="minorHAnsi"/>
          <w:color w:val="auto"/>
          <w:szCs w:val="24"/>
          <w:shd w:val="clear" w:color="auto" w:fill="FFFFFF"/>
        </w:rPr>
        <w:t>s</w:t>
      </w:r>
      <w:r w:rsidRPr="00CC42F6">
        <w:rPr>
          <w:rFonts w:asciiTheme="minorHAnsi" w:hAnsiTheme="minorHAnsi" w:cstheme="minorHAnsi"/>
          <w:color w:val="auto"/>
          <w:szCs w:val="24"/>
          <w:shd w:val="clear" w:color="auto" w:fill="FFFFFF"/>
        </w:rPr>
        <w:t xml:space="preserve">ing other soil attributes, as well as quantifying measurable biological distinct forms of soil carbon fractions to support model development. </w:t>
      </w:r>
    </w:p>
    <w:p w14:paraId="23AE35CE" w14:textId="77777777" w:rsidR="00014802" w:rsidRPr="00B54022" w:rsidRDefault="00014802" w:rsidP="00014802">
      <w:pPr>
        <w:numPr>
          <w:ilvl w:val="0"/>
          <w:numId w:val="23"/>
        </w:numPr>
        <w:spacing w:before="0" w:after="0" w:line="240" w:lineRule="auto"/>
        <w:ind w:left="284" w:hanging="284"/>
        <w:rPr>
          <w:rFonts w:asciiTheme="minorHAnsi" w:hAnsiTheme="minorHAnsi" w:cstheme="minorHAnsi"/>
          <w:szCs w:val="24"/>
        </w:rPr>
      </w:pPr>
      <w:r w:rsidRPr="00CC42F6">
        <w:rPr>
          <w:rFonts w:asciiTheme="minorHAnsi" w:hAnsiTheme="minorHAnsi" w:cstheme="minorHAnsi"/>
          <w:color w:val="auto"/>
          <w:szCs w:val="24"/>
          <w:shd w:val="clear" w:color="auto" w:fill="FFFFFF"/>
        </w:rPr>
        <w:t>Development of an analytical pipeline that is cost-effective and time-efficient for estimating the next generation of soil organic carbon and nitrogen fractions.</w:t>
      </w:r>
    </w:p>
    <w:p w14:paraId="6D52DABA" w14:textId="77777777" w:rsidR="00014802" w:rsidRPr="00CC42F6" w:rsidRDefault="00014802" w:rsidP="00014802">
      <w:pPr>
        <w:numPr>
          <w:ilvl w:val="0"/>
          <w:numId w:val="23"/>
        </w:numPr>
        <w:spacing w:before="0" w:after="0" w:line="240" w:lineRule="auto"/>
        <w:ind w:left="284" w:hanging="284"/>
        <w:rPr>
          <w:rFonts w:asciiTheme="minorHAnsi" w:hAnsiTheme="minorHAnsi" w:cstheme="minorHAnsi"/>
          <w:szCs w:val="24"/>
        </w:rPr>
      </w:pPr>
      <w:r w:rsidRPr="00CC42F6">
        <w:rPr>
          <w:rFonts w:asciiTheme="minorHAnsi" w:hAnsiTheme="minorHAnsi" w:cstheme="minorHAnsi"/>
          <w:szCs w:val="24"/>
        </w:rPr>
        <w:t>Produce at least three high-quality scientific and/or engineering papers suitable for publication in quality journals, for client reports, and for the granting of patents.</w:t>
      </w:r>
    </w:p>
    <w:p w14:paraId="1E9E08EF" w14:textId="77777777" w:rsidR="00014802" w:rsidRDefault="00014802" w:rsidP="00014802">
      <w:pPr>
        <w:numPr>
          <w:ilvl w:val="0"/>
          <w:numId w:val="23"/>
        </w:numPr>
        <w:spacing w:before="0" w:after="0" w:line="240" w:lineRule="auto"/>
        <w:ind w:left="284" w:hanging="284"/>
        <w:rPr>
          <w:rFonts w:asciiTheme="minorHAnsi" w:hAnsiTheme="minorHAnsi" w:cstheme="minorHAnsi"/>
          <w:szCs w:val="24"/>
        </w:rPr>
      </w:pPr>
      <w:r w:rsidRPr="00CC42F6">
        <w:rPr>
          <w:rFonts w:asciiTheme="minorHAnsi" w:hAnsiTheme="minorHAnsi" w:cstheme="minorHAnsi"/>
          <w:szCs w:val="24"/>
        </w:rPr>
        <w:t>Work effectively as a member of a multi-disciplinary, international and regionally dispersed research team, to undertake independent scientific investigations and carry out associated tasks under broad guidance from other Research Scientists.</w:t>
      </w:r>
    </w:p>
    <w:p w14:paraId="492E85D9" w14:textId="77777777" w:rsidR="004E4217" w:rsidRPr="00DA4EDF" w:rsidRDefault="004E4217" w:rsidP="00DA4EDF">
      <w:pPr>
        <w:numPr>
          <w:ilvl w:val="0"/>
          <w:numId w:val="23"/>
        </w:numPr>
        <w:spacing w:before="0" w:after="0" w:line="240" w:lineRule="auto"/>
        <w:ind w:left="284" w:hanging="284"/>
        <w:rPr>
          <w:rFonts w:asciiTheme="minorHAnsi" w:hAnsiTheme="minorHAnsi" w:cstheme="minorHAnsi"/>
          <w:szCs w:val="24"/>
        </w:rPr>
      </w:pPr>
      <w:r w:rsidRPr="00DA4EDF">
        <w:rPr>
          <w:rFonts w:asciiTheme="minorHAnsi" w:hAnsiTheme="minorHAnsi" w:cstheme="minorHAnsi"/>
          <w:szCs w:val="24"/>
        </w:rPr>
        <w:t>Proactively undertake development to grow effective researcher capabilities to support career goals.</w:t>
      </w:r>
    </w:p>
    <w:p w14:paraId="18D1A137" w14:textId="77777777" w:rsidR="004E4217" w:rsidRPr="00DA4EDF" w:rsidRDefault="004E4217" w:rsidP="00DA4EDF">
      <w:pPr>
        <w:numPr>
          <w:ilvl w:val="0"/>
          <w:numId w:val="23"/>
        </w:numPr>
        <w:spacing w:before="0" w:after="0" w:line="240" w:lineRule="auto"/>
        <w:ind w:left="284" w:hanging="284"/>
        <w:rPr>
          <w:rFonts w:asciiTheme="minorHAnsi" w:hAnsiTheme="minorHAnsi" w:cstheme="minorHAnsi"/>
          <w:szCs w:val="24"/>
        </w:rPr>
      </w:pPr>
      <w:r w:rsidRPr="00DA4EDF">
        <w:rPr>
          <w:rFonts w:asciiTheme="minorHAnsi" w:hAnsiTheme="minorHAnsi" w:cstheme="minorHAnsi"/>
          <w:szCs w:val="24"/>
        </w:rPr>
        <w:t xml:space="preserve">Adhere to the spirit and practice of CSIRO’s Values, Code of Conduct, Health, Safety and Environment procedures and policy and diversity initiatives. </w:t>
      </w:r>
    </w:p>
    <w:p w14:paraId="3D227B1F" w14:textId="77777777" w:rsidR="004E4217" w:rsidRPr="00DA4EDF" w:rsidRDefault="004E4217" w:rsidP="00DA4EDF">
      <w:pPr>
        <w:numPr>
          <w:ilvl w:val="0"/>
          <w:numId w:val="23"/>
        </w:numPr>
        <w:spacing w:before="0" w:after="0" w:line="240" w:lineRule="auto"/>
        <w:ind w:left="284" w:hanging="284"/>
        <w:rPr>
          <w:rFonts w:asciiTheme="minorHAnsi" w:hAnsiTheme="minorHAnsi" w:cstheme="minorHAnsi"/>
          <w:szCs w:val="24"/>
        </w:rPr>
      </w:pPr>
      <w:r w:rsidRPr="00DA4EDF">
        <w:rPr>
          <w:rFonts w:asciiTheme="minorHAnsi" w:hAnsiTheme="minorHAnsi" w:cstheme="minorHAnsi"/>
          <w:szCs w:val="24"/>
        </w:rPr>
        <w:t>Other duties as directed.</w:t>
      </w:r>
    </w:p>
    <w:p w14:paraId="37B4ED74" w14:textId="77777777" w:rsidR="00780FD0" w:rsidRPr="00780FD0" w:rsidRDefault="00780FD0" w:rsidP="00780FD0">
      <w:pPr>
        <w:pStyle w:val="ListParagraph"/>
        <w:spacing w:after="60"/>
        <w:ind w:left="459"/>
        <w:rPr>
          <w:szCs w:val="24"/>
        </w:rPr>
      </w:pPr>
    </w:p>
    <w:p w14:paraId="3306403A" w14:textId="14F02889" w:rsidR="00780FD0" w:rsidRPr="00780FD0" w:rsidRDefault="00FF0874" w:rsidP="00780FD0">
      <w:pPr>
        <w:pStyle w:val="ListParagraph"/>
        <w:spacing w:after="60"/>
        <w:ind w:left="102"/>
        <w:rPr>
          <w:szCs w:val="24"/>
        </w:rPr>
      </w:pPr>
      <w:r w:rsidRPr="00FF0874">
        <w:rPr>
          <w:bCs/>
          <w:szCs w:val="24"/>
        </w:rPr>
        <w:t>The CERC Fellow learning, development and training program</w:t>
      </w:r>
      <w:r w:rsidR="00780FD0" w:rsidRPr="00780FD0">
        <w:rPr>
          <w:i/>
          <w:szCs w:val="24"/>
        </w:rPr>
        <w:t xml:space="preserve"> </w:t>
      </w:r>
      <w:r w:rsidR="00780FD0" w:rsidRPr="00780FD0">
        <w:rPr>
          <w:szCs w:val="24"/>
        </w:rPr>
        <w:t>is developed between the CERC Fellow and their CSIRO supervisor. The program will focus on enhancing the Fellow</w:t>
      </w:r>
      <w:r w:rsidR="00E634B1">
        <w:rPr>
          <w:szCs w:val="24"/>
        </w:rPr>
        <w:t>’</w:t>
      </w:r>
      <w:r w:rsidR="00780FD0" w:rsidRPr="00780FD0">
        <w:rPr>
          <w:szCs w:val="24"/>
        </w:rPr>
        <w:t>s capabilities to the level expected of an independent researcher and will include on-the-job and course-based development encompassing:</w:t>
      </w:r>
    </w:p>
    <w:p w14:paraId="11DAB6AF"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Discipline-specific techniques and protocols</w:t>
      </w:r>
    </w:p>
    <w:p w14:paraId="0E9F013D"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Professional growth</w:t>
      </w:r>
    </w:p>
    <w:p w14:paraId="04FF345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Project management  </w:t>
      </w:r>
    </w:p>
    <w:p w14:paraId="4D87A36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Communication and influencing skills</w:t>
      </w:r>
    </w:p>
    <w:p w14:paraId="6794904A" w14:textId="77777777" w:rsidR="00780FD0" w:rsidRDefault="00780FD0" w:rsidP="00780FD0">
      <w:pPr>
        <w:pStyle w:val="ListParagraph"/>
        <w:numPr>
          <w:ilvl w:val="0"/>
          <w:numId w:val="23"/>
        </w:numPr>
        <w:spacing w:before="0" w:after="180" w:line="240" w:lineRule="auto"/>
        <w:ind w:left="851" w:hanging="284"/>
        <w:contextualSpacing w:val="0"/>
        <w:rPr>
          <w:szCs w:val="24"/>
        </w:rPr>
      </w:pPr>
      <w:r w:rsidRPr="00780FD0">
        <w:rPr>
          <w:szCs w:val="24"/>
        </w:rPr>
        <w:t>Working and collaborating with others</w:t>
      </w:r>
    </w:p>
    <w:p w14:paraId="656072B7" w14:textId="77777777" w:rsidR="00360D3C" w:rsidRDefault="00360D3C" w:rsidP="00360D3C">
      <w:pPr>
        <w:pStyle w:val="Heading2"/>
        <w:rPr>
          <w:b/>
          <w:iCs w:val="0"/>
          <w:color w:val="auto"/>
          <w:sz w:val="26"/>
          <w:szCs w:val="26"/>
        </w:rPr>
      </w:pPr>
      <w:r w:rsidRPr="00B50C20">
        <w:rPr>
          <w:b/>
          <w:iCs w:val="0"/>
          <w:color w:val="auto"/>
          <w:sz w:val="26"/>
          <w:szCs w:val="26"/>
        </w:rPr>
        <w:t>Selection Criteria</w:t>
      </w:r>
    </w:p>
    <w:p w14:paraId="674622FD" w14:textId="6AE6A5F2" w:rsidR="009141E6" w:rsidRPr="003C30CB" w:rsidRDefault="009141E6" w:rsidP="009141E6">
      <w:pPr>
        <w:pStyle w:val="BodyText"/>
        <w:rPr>
          <w:b/>
          <w:bCs/>
          <w:u w:val="single"/>
        </w:rPr>
      </w:pPr>
      <w:r w:rsidRPr="001D57C7">
        <w:rPr>
          <w:b/>
          <w:bCs/>
          <w:highlight w:val="yellow"/>
          <w:u w:val="single"/>
        </w:rPr>
        <w:t xml:space="preserve">Please ensure that </w:t>
      </w:r>
      <w:r w:rsidR="004E4217" w:rsidRPr="001D57C7">
        <w:rPr>
          <w:b/>
          <w:bCs/>
          <w:highlight w:val="yellow"/>
          <w:u w:val="single"/>
        </w:rPr>
        <w:t xml:space="preserve">a </w:t>
      </w:r>
      <w:r w:rsidRPr="001D57C7">
        <w:rPr>
          <w:b/>
          <w:bCs/>
          <w:highlight w:val="yellow"/>
          <w:u w:val="single"/>
        </w:rPr>
        <w:t>written response</w:t>
      </w:r>
      <w:r w:rsidR="004E4217" w:rsidRPr="001D57C7">
        <w:rPr>
          <w:b/>
          <w:bCs/>
          <w:highlight w:val="yellow"/>
          <w:u w:val="single"/>
        </w:rPr>
        <w:t xml:space="preserve"> addressing both the essential and desirable </w:t>
      </w:r>
      <w:r w:rsidRPr="001D57C7">
        <w:rPr>
          <w:b/>
          <w:bCs/>
          <w:highlight w:val="yellow"/>
          <w:u w:val="single"/>
        </w:rPr>
        <w:t xml:space="preserve">section criteria </w:t>
      </w:r>
      <w:r w:rsidR="004E4217" w:rsidRPr="001D57C7">
        <w:rPr>
          <w:b/>
          <w:bCs/>
          <w:highlight w:val="yellow"/>
          <w:u w:val="single"/>
        </w:rPr>
        <w:t>is submitted and</w:t>
      </w:r>
      <w:r w:rsidRPr="001D57C7">
        <w:rPr>
          <w:b/>
          <w:bCs/>
          <w:highlight w:val="yellow"/>
          <w:u w:val="single"/>
        </w:rPr>
        <w:t xml:space="preserve"> included at the end of the cover letter.</w:t>
      </w:r>
      <w:r w:rsidRPr="003C30CB">
        <w:rPr>
          <w:b/>
          <w:bCs/>
          <w:u w:val="single"/>
        </w:rPr>
        <w:t xml:space="preserve"> </w:t>
      </w:r>
    </w:p>
    <w:p w14:paraId="401DC261" w14:textId="77777777" w:rsidR="00360D3C" w:rsidRPr="002379D0" w:rsidRDefault="00360D3C" w:rsidP="00360D3C">
      <w:pPr>
        <w:pStyle w:val="Heading4"/>
        <w:rPr>
          <w:color w:val="auto"/>
        </w:rPr>
      </w:pPr>
      <w:r w:rsidRPr="002379D0">
        <w:rPr>
          <w:color w:val="auto"/>
        </w:rPr>
        <w:lastRenderedPageBreak/>
        <w:t>Essential</w:t>
      </w:r>
    </w:p>
    <w:p w14:paraId="50B6CC4B" w14:textId="77777777" w:rsidR="00360D3C" w:rsidRPr="00B50C20" w:rsidRDefault="00360D3C" w:rsidP="00360D3C">
      <w:pPr>
        <w:rPr>
          <w:i/>
          <w:iCs/>
          <w:szCs w:val="24"/>
        </w:rPr>
      </w:pPr>
      <w:r w:rsidRPr="00B50C20">
        <w:rPr>
          <w:i/>
          <w:iCs/>
          <w:szCs w:val="24"/>
        </w:rPr>
        <w:t>Under CSIRO policy only those who meet all essential criteria can be appointed.</w:t>
      </w:r>
    </w:p>
    <w:p w14:paraId="0FC836E9" w14:textId="7546727D" w:rsidR="00360D3C" w:rsidRPr="00FF0874" w:rsidRDefault="00360D3C" w:rsidP="003C30CB">
      <w:pPr>
        <w:numPr>
          <w:ilvl w:val="0"/>
          <w:numId w:val="25"/>
        </w:numPr>
        <w:spacing w:before="0" w:after="60" w:line="240" w:lineRule="auto"/>
        <w:ind w:left="357"/>
        <w:rPr>
          <w:rFonts w:asciiTheme="minorHAnsi" w:hAnsiTheme="minorHAnsi" w:cstheme="minorHAnsi"/>
          <w:szCs w:val="24"/>
        </w:rPr>
      </w:pPr>
      <w:r w:rsidRPr="00FF0874">
        <w:rPr>
          <w:rFonts w:asciiTheme="minorHAnsi" w:hAnsiTheme="minorHAnsi" w:cstheme="minorHAnsi"/>
          <w:szCs w:val="24"/>
        </w:rPr>
        <w:t>A doctorate (or will shortly satisfy the requirements of a PhD)</w:t>
      </w:r>
      <w:r w:rsidRPr="00FF0874">
        <w:rPr>
          <w:rFonts w:asciiTheme="minorHAnsi" w:eastAsia="Times New Roman" w:hAnsiTheme="minorHAnsi" w:cstheme="minorHAnsi"/>
          <w:szCs w:val="24"/>
        </w:rPr>
        <w:t xml:space="preserve">. The doctorate must be </w:t>
      </w:r>
      <w:r w:rsidRPr="00FF0874">
        <w:rPr>
          <w:rFonts w:asciiTheme="minorHAnsi" w:hAnsiTheme="minorHAnsi" w:cstheme="minorHAnsi"/>
          <w:szCs w:val="24"/>
        </w:rPr>
        <w:t xml:space="preserve">in a relevant discipline area, such as </w:t>
      </w:r>
      <w:r w:rsidR="003D5A3B">
        <w:rPr>
          <w:rFonts w:asciiTheme="minorHAnsi" w:hAnsiTheme="minorHAnsi" w:cstheme="minorHAnsi"/>
          <w:szCs w:val="24"/>
        </w:rPr>
        <w:t>soil science, agriculture, environmental science, biogeochemistry, ecology.</w:t>
      </w:r>
    </w:p>
    <w:p w14:paraId="0EEF3E12" w14:textId="4A37277F" w:rsidR="00360D3C" w:rsidRPr="00FF0874" w:rsidRDefault="00360D3C" w:rsidP="003C30CB">
      <w:pPr>
        <w:spacing w:before="0" w:after="60" w:line="240" w:lineRule="auto"/>
        <w:ind w:left="357"/>
        <w:rPr>
          <w:rFonts w:asciiTheme="minorHAnsi" w:hAnsiTheme="minorHAnsi" w:cstheme="minorHAnsi"/>
          <w:szCs w:val="24"/>
        </w:rPr>
      </w:pPr>
      <w:bookmarkStart w:id="2" w:name="_Hlk81836050"/>
      <w:r w:rsidRPr="00FF0874">
        <w:rPr>
          <w:rFonts w:asciiTheme="minorHAnsi" w:hAnsiTheme="minorHAnsi" w:cstheme="minorHAnsi"/>
          <w:szCs w:val="24"/>
        </w:rPr>
        <w:t xml:space="preserve">Please note: To be eligible for this role you must have </w:t>
      </w:r>
      <w:r w:rsidRPr="00FF0874">
        <w:rPr>
          <w:rFonts w:asciiTheme="minorHAnsi" w:hAnsiTheme="minorHAnsi" w:cstheme="minorHAnsi"/>
          <w:b/>
          <w:szCs w:val="24"/>
        </w:rPr>
        <w:t>no more than 3 years</w:t>
      </w:r>
      <w:r w:rsidRPr="00FF0874">
        <w:rPr>
          <w:rFonts w:asciiTheme="minorHAnsi" w:hAnsiTheme="minorHAnsi" w:cstheme="minorHAnsi"/>
          <w:szCs w:val="24"/>
        </w:rPr>
        <w:t xml:space="preserve"> (or </w:t>
      </w:r>
      <w:r w:rsidR="00BC5633">
        <w:rPr>
          <w:rFonts w:asciiTheme="minorHAnsi" w:hAnsiTheme="minorHAnsi" w:cstheme="minorHAnsi"/>
          <w:szCs w:val="24"/>
        </w:rPr>
        <w:t>full</w:t>
      </w:r>
      <w:r w:rsidRPr="00FF0874">
        <w:rPr>
          <w:rFonts w:asciiTheme="minorHAnsi" w:hAnsiTheme="minorHAnsi" w:cstheme="minorHAnsi"/>
          <w:szCs w:val="24"/>
        </w:rPr>
        <w:t xml:space="preserve"> time equivalent) of relevant research experience.</w:t>
      </w:r>
    </w:p>
    <w:bookmarkEnd w:id="2"/>
    <w:p w14:paraId="4A668797" w14:textId="2D79217D" w:rsidR="007B7F03" w:rsidRDefault="007B7F03" w:rsidP="003C30CB">
      <w:pPr>
        <w:pStyle w:val="ListParagraph"/>
        <w:numPr>
          <w:ilvl w:val="0"/>
          <w:numId w:val="25"/>
        </w:numPr>
        <w:spacing w:before="0" w:after="60" w:line="240" w:lineRule="auto"/>
        <w:ind w:left="357"/>
        <w:rPr>
          <w:rFonts w:asciiTheme="minorHAnsi" w:hAnsiTheme="minorHAnsi" w:cstheme="minorHAnsi"/>
          <w:szCs w:val="24"/>
        </w:rPr>
      </w:pPr>
      <w:r>
        <w:rPr>
          <w:rFonts w:asciiTheme="minorHAnsi" w:hAnsiTheme="minorHAnsi" w:cstheme="minorHAnsi"/>
          <w:szCs w:val="24"/>
        </w:rPr>
        <w:t xml:space="preserve">Theoretical and hands-on-experience on soil organic matter fractionation frameworks. </w:t>
      </w:r>
    </w:p>
    <w:p w14:paraId="5A6C937B" w14:textId="1B067388" w:rsidR="007B7F03" w:rsidRPr="0069659D" w:rsidRDefault="007B7F03" w:rsidP="003C30CB">
      <w:pPr>
        <w:pStyle w:val="ListParagraph"/>
        <w:numPr>
          <w:ilvl w:val="0"/>
          <w:numId w:val="25"/>
        </w:numPr>
        <w:spacing w:before="0" w:after="60" w:line="240" w:lineRule="auto"/>
        <w:ind w:left="357"/>
        <w:rPr>
          <w:rFonts w:asciiTheme="minorHAnsi" w:hAnsiTheme="minorHAnsi" w:cstheme="minorHAnsi"/>
          <w:szCs w:val="24"/>
        </w:rPr>
      </w:pPr>
      <w:r>
        <w:rPr>
          <w:rFonts w:asciiTheme="minorHAnsi" w:hAnsiTheme="minorHAnsi" w:cstheme="minorHAnsi"/>
          <w:szCs w:val="24"/>
        </w:rPr>
        <w:t xml:space="preserve">Design and conduct landscape and laboratory scale </w:t>
      </w:r>
      <w:r w:rsidR="004E4217">
        <w:rPr>
          <w:rFonts w:asciiTheme="minorHAnsi" w:hAnsiTheme="minorHAnsi" w:cstheme="minorHAnsi"/>
          <w:szCs w:val="24"/>
        </w:rPr>
        <w:t>experiments</w:t>
      </w:r>
      <w:r>
        <w:rPr>
          <w:rFonts w:asciiTheme="minorHAnsi" w:hAnsiTheme="minorHAnsi" w:cstheme="minorHAnsi"/>
          <w:szCs w:val="24"/>
        </w:rPr>
        <w:t xml:space="preserve"> related to soil organic matter fractionation. </w:t>
      </w:r>
    </w:p>
    <w:p w14:paraId="1262B78B" w14:textId="05AC1213" w:rsidR="007B7F03" w:rsidRPr="005D2739" w:rsidRDefault="007B7F03" w:rsidP="003C30CB">
      <w:pPr>
        <w:pStyle w:val="ListParagraph"/>
        <w:numPr>
          <w:ilvl w:val="0"/>
          <w:numId w:val="25"/>
        </w:numPr>
        <w:spacing w:before="0" w:after="60" w:line="240" w:lineRule="auto"/>
        <w:ind w:left="357"/>
        <w:rPr>
          <w:rFonts w:asciiTheme="minorHAnsi" w:hAnsiTheme="minorHAnsi" w:cstheme="minorHAnsi"/>
          <w:szCs w:val="24"/>
        </w:rPr>
      </w:pPr>
      <w:r>
        <w:rPr>
          <w:rFonts w:asciiTheme="minorHAnsi" w:hAnsiTheme="minorHAnsi" w:cstheme="minorHAnsi"/>
          <w:szCs w:val="24"/>
        </w:rPr>
        <w:t xml:space="preserve">Ability to use a variety of analytical </w:t>
      </w:r>
      <w:r w:rsidR="004E4217">
        <w:rPr>
          <w:rFonts w:asciiTheme="minorHAnsi" w:hAnsiTheme="minorHAnsi" w:cstheme="minorHAnsi"/>
          <w:szCs w:val="24"/>
        </w:rPr>
        <w:t>instruments</w:t>
      </w:r>
      <w:r>
        <w:rPr>
          <w:rFonts w:asciiTheme="minorHAnsi" w:hAnsiTheme="minorHAnsi" w:cstheme="minorHAnsi"/>
          <w:szCs w:val="24"/>
        </w:rPr>
        <w:t xml:space="preserve"> to develop high-throughput analytical </w:t>
      </w:r>
      <w:r w:rsidR="004E4217">
        <w:rPr>
          <w:rFonts w:asciiTheme="minorHAnsi" w:hAnsiTheme="minorHAnsi" w:cstheme="minorHAnsi"/>
          <w:szCs w:val="24"/>
        </w:rPr>
        <w:t>pipeline</w:t>
      </w:r>
      <w:r>
        <w:rPr>
          <w:rFonts w:asciiTheme="minorHAnsi" w:hAnsiTheme="minorHAnsi" w:cstheme="minorHAnsi"/>
          <w:szCs w:val="24"/>
        </w:rPr>
        <w:t xml:space="preserve"> to quantify biologically significant soil organic matter fractions including but not limited to physical wet sieving gear, C/N thermal-</w:t>
      </w:r>
      <w:r w:rsidR="009C7D7E" w:rsidRPr="009C7D7E">
        <w:rPr>
          <w:rFonts w:asciiTheme="minorHAnsi" w:hAnsiTheme="minorHAnsi" w:cstheme="minorHAnsi"/>
          <w:szCs w:val="24"/>
        </w:rPr>
        <w:t>ramping</w:t>
      </w:r>
      <w:r>
        <w:rPr>
          <w:rFonts w:asciiTheme="minorHAnsi" w:hAnsiTheme="minorHAnsi" w:cstheme="minorHAnsi"/>
          <w:szCs w:val="24"/>
        </w:rPr>
        <w:t xml:space="preserve"> analysers, IR spectroscopy. </w:t>
      </w:r>
    </w:p>
    <w:p w14:paraId="21366806" w14:textId="77777777" w:rsidR="004E4217" w:rsidRDefault="007B7F03" w:rsidP="004E4217">
      <w:pPr>
        <w:pStyle w:val="ListParagraph"/>
        <w:numPr>
          <w:ilvl w:val="0"/>
          <w:numId w:val="25"/>
        </w:numPr>
        <w:spacing w:before="0" w:after="60"/>
        <w:ind w:left="357"/>
        <w:rPr>
          <w:rFonts w:asciiTheme="minorHAnsi" w:hAnsiTheme="minorHAnsi" w:cstheme="minorHAnsi"/>
          <w:szCs w:val="24"/>
        </w:rPr>
      </w:pPr>
      <w:r w:rsidRPr="004747F2">
        <w:rPr>
          <w:rFonts w:asciiTheme="minorHAnsi" w:hAnsiTheme="minorHAnsi" w:cstheme="minorHAnsi"/>
          <w:szCs w:val="24"/>
        </w:rPr>
        <w:t>Demonstrated experience and excellent skills in</w:t>
      </w:r>
      <w:r>
        <w:rPr>
          <w:rFonts w:asciiTheme="minorHAnsi" w:hAnsiTheme="minorHAnsi" w:cstheme="minorHAnsi"/>
          <w:szCs w:val="24"/>
        </w:rPr>
        <w:t xml:space="preserve"> modern data science (statistical/machine learning analysis) and </w:t>
      </w:r>
      <w:r w:rsidRPr="004747F2">
        <w:rPr>
          <w:rFonts w:asciiTheme="minorHAnsi" w:hAnsiTheme="minorHAnsi" w:cstheme="minorHAnsi"/>
          <w:szCs w:val="24"/>
        </w:rPr>
        <w:t xml:space="preserve">programming, </w:t>
      </w:r>
      <w:r>
        <w:rPr>
          <w:rFonts w:asciiTheme="minorHAnsi" w:hAnsiTheme="minorHAnsi" w:cstheme="minorHAnsi"/>
          <w:szCs w:val="24"/>
        </w:rPr>
        <w:t xml:space="preserve">using </w:t>
      </w:r>
      <w:r w:rsidRPr="004747F2">
        <w:rPr>
          <w:rFonts w:asciiTheme="minorHAnsi" w:hAnsiTheme="minorHAnsi" w:cstheme="minorHAnsi"/>
          <w:szCs w:val="24"/>
        </w:rPr>
        <w:t>R, Python</w:t>
      </w:r>
      <w:r>
        <w:rPr>
          <w:rFonts w:asciiTheme="minorHAnsi" w:hAnsiTheme="minorHAnsi" w:cstheme="minorHAnsi"/>
          <w:szCs w:val="24"/>
        </w:rPr>
        <w:t xml:space="preserve"> </w:t>
      </w:r>
      <w:r w:rsidRPr="004747F2">
        <w:rPr>
          <w:rFonts w:asciiTheme="minorHAnsi" w:hAnsiTheme="minorHAnsi" w:cstheme="minorHAnsi"/>
          <w:szCs w:val="24"/>
          <w:lang w:val="en-GB"/>
        </w:rPr>
        <w:t>(but not limited to)</w:t>
      </w:r>
      <w:r>
        <w:rPr>
          <w:rFonts w:asciiTheme="minorHAnsi" w:hAnsiTheme="minorHAnsi" w:cstheme="minorHAnsi"/>
          <w:szCs w:val="24"/>
        </w:rPr>
        <w:t xml:space="preserve">. </w:t>
      </w:r>
    </w:p>
    <w:p w14:paraId="70280B83" w14:textId="216B01F2" w:rsidR="007B7F03" w:rsidRDefault="007B7F03" w:rsidP="003C30CB">
      <w:pPr>
        <w:pStyle w:val="ListParagraph"/>
        <w:numPr>
          <w:ilvl w:val="0"/>
          <w:numId w:val="25"/>
        </w:numPr>
        <w:spacing w:before="0" w:after="60"/>
        <w:ind w:left="357"/>
        <w:rPr>
          <w:rStyle w:val="Emphasis"/>
          <w:rFonts w:asciiTheme="minorHAnsi" w:hAnsiTheme="minorHAnsi" w:cstheme="minorHAnsi"/>
          <w:i w:val="0"/>
          <w:szCs w:val="24"/>
        </w:rPr>
      </w:pPr>
      <w:r w:rsidRPr="004747F2">
        <w:rPr>
          <w:rFonts w:asciiTheme="minorHAnsi" w:hAnsiTheme="minorHAnsi" w:cstheme="minorHAnsi"/>
          <w:szCs w:val="24"/>
          <w:lang w:val="en-GB"/>
        </w:rPr>
        <w:t>Sound knowledge of modern data management practices to ensure reproducibility and traceability of research, such as the deposition of data in publicly available repositories and the use of version control systems</w:t>
      </w:r>
      <w:r w:rsidRPr="004747F2">
        <w:rPr>
          <w:rFonts w:asciiTheme="minorHAnsi" w:hAnsiTheme="minorHAnsi" w:cstheme="minorHAnsi"/>
          <w:szCs w:val="24"/>
        </w:rPr>
        <w:t>.</w:t>
      </w:r>
      <w:r w:rsidRPr="00452E4F">
        <w:rPr>
          <w:rStyle w:val="Emphasis"/>
          <w:rFonts w:asciiTheme="minorHAnsi" w:hAnsiTheme="minorHAnsi" w:cstheme="minorHAnsi"/>
          <w:i w:val="0"/>
          <w:szCs w:val="24"/>
        </w:rPr>
        <w:t xml:space="preserve"> </w:t>
      </w:r>
    </w:p>
    <w:p w14:paraId="4B4E8D63" w14:textId="77777777" w:rsidR="007B7F03" w:rsidRPr="004747F2" w:rsidRDefault="007B7F03" w:rsidP="003C30CB">
      <w:pPr>
        <w:pStyle w:val="ListParagraph"/>
        <w:numPr>
          <w:ilvl w:val="0"/>
          <w:numId w:val="25"/>
        </w:numPr>
        <w:spacing w:before="0" w:after="60"/>
        <w:ind w:left="357"/>
        <w:rPr>
          <w:rFonts w:asciiTheme="minorHAnsi" w:hAnsiTheme="minorHAnsi" w:cstheme="minorHAnsi"/>
          <w:szCs w:val="24"/>
        </w:rPr>
      </w:pPr>
      <w:r w:rsidRPr="004747F2">
        <w:rPr>
          <w:rStyle w:val="Emphasis"/>
          <w:rFonts w:asciiTheme="minorHAnsi" w:hAnsiTheme="minorHAnsi" w:cstheme="minorHAnsi"/>
          <w:i w:val="0"/>
          <w:szCs w:val="24"/>
        </w:rPr>
        <w:t>Demonstrated track record of high-level written and oral communication skills with the ability to represent the research team effectively internally and externally, including the presentation of research outcomes at national and international conferences.</w:t>
      </w:r>
      <w:r w:rsidRPr="004747F2">
        <w:rPr>
          <w:rFonts w:asciiTheme="minorHAnsi" w:hAnsiTheme="minorHAnsi" w:cstheme="minorHAnsi"/>
          <w:szCs w:val="24"/>
        </w:rPr>
        <w:t xml:space="preserve"> </w:t>
      </w:r>
    </w:p>
    <w:p w14:paraId="1F92DEEA" w14:textId="77777777" w:rsidR="007B7F03" w:rsidRPr="004747F2" w:rsidRDefault="007B7F03" w:rsidP="003C30CB">
      <w:pPr>
        <w:pStyle w:val="ListParagraph"/>
        <w:numPr>
          <w:ilvl w:val="0"/>
          <w:numId w:val="25"/>
        </w:numPr>
        <w:spacing w:before="0" w:after="60"/>
        <w:ind w:left="357"/>
        <w:rPr>
          <w:rStyle w:val="Emphasis"/>
          <w:rFonts w:asciiTheme="minorHAnsi" w:hAnsiTheme="minorHAnsi" w:cstheme="minorHAnsi"/>
          <w:i w:val="0"/>
          <w:szCs w:val="24"/>
        </w:rPr>
      </w:pPr>
      <w:r w:rsidRPr="004747F2">
        <w:rPr>
          <w:rFonts w:asciiTheme="minorHAnsi" w:hAnsiTheme="minorHAnsi" w:cstheme="minorHAnsi"/>
          <w:szCs w:val="24"/>
        </w:rPr>
        <w:t>A sound history of publication in peer-reviewed journals and/or authorship of scientific papers, reports, grant applications or patents.</w:t>
      </w:r>
      <w:r w:rsidRPr="004747F2">
        <w:rPr>
          <w:rStyle w:val="Emphasis"/>
          <w:rFonts w:asciiTheme="minorHAnsi" w:hAnsiTheme="minorHAnsi" w:cstheme="minorHAnsi"/>
          <w:i w:val="0"/>
          <w:szCs w:val="24"/>
        </w:rPr>
        <w:t xml:space="preserve"> </w:t>
      </w:r>
    </w:p>
    <w:p w14:paraId="607E8994" w14:textId="77777777" w:rsidR="007B7F03" w:rsidRPr="004747F2" w:rsidRDefault="007B7F03" w:rsidP="003C30CB">
      <w:pPr>
        <w:pStyle w:val="ListParagraph"/>
        <w:numPr>
          <w:ilvl w:val="0"/>
          <w:numId w:val="25"/>
        </w:numPr>
        <w:spacing w:before="0" w:after="60"/>
        <w:ind w:left="357"/>
        <w:rPr>
          <w:rStyle w:val="Emphasis"/>
          <w:rFonts w:asciiTheme="minorHAnsi" w:hAnsiTheme="minorHAnsi" w:cstheme="minorHAnsi"/>
          <w:i w:val="0"/>
          <w:szCs w:val="24"/>
        </w:rPr>
      </w:pPr>
      <w:r w:rsidRPr="004747F2">
        <w:rPr>
          <w:rFonts w:asciiTheme="minorHAnsi" w:hAnsiTheme="minorHAnsi" w:cstheme="minorHAnsi"/>
          <w:szCs w:val="24"/>
        </w:rPr>
        <w:t>Ability to work effectively as part of a multi-disciplinary, regionally dispersed research team, plus the motivation and discipline to carry out autonomous research.</w:t>
      </w:r>
      <w:r w:rsidRPr="004747F2">
        <w:rPr>
          <w:rStyle w:val="Emphasis"/>
          <w:rFonts w:asciiTheme="minorHAnsi" w:hAnsiTheme="minorHAnsi" w:cstheme="minorHAnsi"/>
          <w:i w:val="0"/>
          <w:szCs w:val="24"/>
        </w:rPr>
        <w:t xml:space="preserve"> </w:t>
      </w:r>
    </w:p>
    <w:p w14:paraId="7170D30C" w14:textId="77777777" w:rsidR="007B7F03" w:rsidRPr="004747F2" w:rsidRDefault="007B7F03" w:rsidP="003C30CB">
      <w:pPr>
        <w:pStyle w:val="ListParagraph"/>
        <w:numPr>
          <w:ilvl w:val="0"/>
          <w:numId w:val="25"/>
        </w:numPr>
        <w:spacing w:before="0" w:after="60"/>
        <w:ind w:left="357"/>
        <w:rPr>
          <w:rStyle w:val="Emphasis"/>
          <w:rFonts w:asciiTheme="minorHAnsi" w:hAnsiTheme="minorHAnsi" w:cstheme="minorHAnsi"/>
          <w:i w:val="0"/>
          <w:szCs w:val="24"/>
        </w:rPr>
      </w:pPr>
      <w:r w:rsidRPr="004747F2">
        <w:rPr>
          <w:rStyle w:val="Emphasis"/>
          <w:rFonts w:asciiTheme="minorHAnsi" w:hAnsiTheme="minorHAnsi" w:cstheme="minorHAnsi"/>
          <w:i w:val="0"/>
          <w:szCs w:val="24"/>
        </w:rPr>
        <w:t>A clear record of science innovation and creativity, including the ability &amp; willingness to incorporate novel ideas and approaches into scientific investigations.</w:t>
      </w:r>
    </w:p>
    <w:p w14:paraId="105D5CDD" w14:textId="77777777" w:rsidR="007B7F03" w:rsidRPr="004747F2" w:rsidRDefault="007B7F03" w:rsidP="003C30CB">
      <w:pPr>
        <w:numPr>
          <w:ilvl w:val="0"/>
          <w:numId w:val="25"/>
        </w:numPr>
        <w:spacing w:before="0" w:after="60"/>
        <w:ind w:left="357"/>
        <w:rPr>
          <w:rFonts w:asciiTheme="minorHAnsi" w:hAnsiTheme="minorHAnsi" w:cstheme="minorHAnsi"/>
          <w:szCs w:val="24"/>
        </w:rPr>
      </w:pPr>
      <w:r w:rsidRPr="004747F2">
        <w:rPr>
          <w:rFonts w:asciiTheme="minorHAnsi" w:hAnsiTheme="minorHAnsi" w:cstheme="minorHAnsi"/>
          <w:szCs w:val="24"/>
        </w:rPr>
        <w:t xml:space="preserve">A current driver's licence or have the ability to obtain an Australian driver's licence. </w:t>
      </w:r>
    </w:p>
    <w:p w14:paraId="4E72F29C" w14:textId="77777777" w:rsidR="00360D3C" w:rsidRPr="002379D0" w:rsidRDefault="00360D3C" w:rsidP="00360D3C">
      <w:pPr>
        <w:pStyle w:val="Heading2"/>
        <w:rPr>
          <w:rFonts w:asciiTheme="majorHAnsi" w:eastAsiaTheme="majorEastAsia" w:hAnsiTheme="majorHAnsi" w:cstheme="majorBidi"/>
          <w:b/>
          <w:color w:val="auto"/>
          <w:sz w:val="24"/>
          <w:szCs w:val="22"/>
        </w:rPr>
      </w:pPr>
      <w:r w:rsidRPr="002379D0">
        <w:rPr>
          <w:rFonts w:asciiTheme="majorHAnsi" w:eastAsiaTheme="majorEastAsia" w:hAnsiTheme="majorHAnsi" w:cstheme="majorBidi"/>
          <w:b/>
          <w:color w:val="auto"/>
          <w:sz w:val="24"/>
          <w:szCs w:val="22"/>
        </w:rPr>
        <w:t>Desirable</w:t>
      </w:r>
    </w:p>
    <w:p w14:paraId="76C18C74" w14:textId="77777777" w:rsidR="00917782" w:rsidRPr="003267D0" w:rsidRDefault="00917782" w:rsidP="00917782">
      <w:pPr>
        <w:numPr>
          <w:ilvl w:val="0"/>
          <w:numId w:val="26"/>
        </w:numPr>
        <w:spacing w:before="0" w:after="60" w:line="240" w:lineRule="auto"/>
        <w:rPr>
          <w:rFonts w:asciiTheme="minorHAnsi" w:hAnsiTheme="minorHAnsi" w:cstheme="minorBidi"/>
          <w:color w:val="auto"/>
          <w:szCs w:val="24"/>
        </w:rPr>
      </w:pPr>
      <w:r w:rsidRPr="003267D0">
        <w:rPr>
          <w:rFonts w:asciiTheme="minorHAnsi" w:hAnsiTheme="minorHAnsi" w:cstheme="minorBidi"/>
          <w:color w:val="auto"/>
          <w:szCs w:val="24"/>
        </w:rPr>
        <w:t>Experience with</w:t>
      </w:r>
      <w:r>
        <w:rPr>
          <w:rFonts w:asciiTheme="minorHAnsi" w:hAnsiTheme="minorHAnsi" w:cstheme="minorBidi"/>
          <w:color w:val="auto"/>
          <w:szCs w:val="24"/>
        </w:rPr>
        <w:t xml:space="preserve"> integrating generated analytical datasets with GHG process-based models. </w:t>
      </w:r>
    </w:p>
    <w:p w14:paraId="688B9B5C" w14:textId="4217A3B7" w:rsidR="004E4217" w:rsidRDefault="004E4217" w:rsidP="00917782">
      <w:pPr>
        <w:numPr>
          <w:ilvl w:val="0"/>
          <w:numId w:val="26"/>
        </w:numPr>
        <w:spacing w:before="0" w:after="60" w:line="240" w:lineRule="auto"/>
        <w:rPr>
          <w:rFonts w:asciiTheme="minorHAnsi" w:hAnsiTheme="minorHAnsi" w:cstheme="minorBidi"/>
          <w:color w:val="auto"/>
          <w:szCs w:val="24"/>
        </w:rPr>
      </w:pPr>
      <w:r>
        <w:rPr>
          <w:rFonts w:asciiTheme="minorHAnsi" w:hAnsiTheme="minorHAnsi" w:cstheme="minorBidi"/>
          <w:color w:val="auto"/>
          <w:szCs w:val="24"/>
        </w:rPr>
        <w:t>Experience</w:t>
      </w:r>
      <w:r w:rsidR="00917782">
        <w:rPr>
          <w:rFonts w:asciiTheme="minorHAnsi" w:hAnsiTheme="minorHAnsi" w:cstheme="minorBidi"/>
          <w:color w:val="auto"/>
          <w:szCs w:val="24"/>
        </w:rPr>
        <w:t xml:space="preserve"> with soil physical measurement and modelling</w:t>
      </w:r>
      <w:r>
        <w:rPr>
          <w:rFonts w:asciiTheme="minorHAnsi" w:hAnsiTheme="minorHAnsi" w:cstheme="minorBidi"/>
          <w:color w:val="auto"/>
          <w:szCs w:val="24"/>
        </w:rPr>
        <w:t>.</w:t>
      </w:r>
    </w:p>
    <w:p w14:paraId="1255F64C" w14:textId="77777777" w:rsidR="004E4217" w:rsidRDefault="004E4217" w:rsidP="004E4217">
      <w:pPr>
        <w:numPr>
          <w:ilvl w:val="0"/>
          <w:numId w:val="26"/>
        </w:numPr>
        <w:tabs>
          <w:tab w:val="center" w:pos="5103"/>
        </w:tabs>
        <w:spacing w:before="0" w:after="60" w:line="240" w:lineRule="auto"/>
        <w:rPr>
          <w:rFonts w:asciiTheme="minorHAnsi" w:hAnsiTheme="minorHAnsi" w:cstheme="minorHAnsi"/>
          <w:iCs/>
        </w:rPr>
      </w:pPr>
      <w:r w:rsidRPr="004747F2">
        <w:rPr>
          <w:rFonts w:asciiTheme="minorHAnsi" w:hAnsiTheme="minorHAnsi" w:cstheme="minorHAnsi"/>
          <w:iCs/>
        </w:rPr>
        <w:t xml:space="preserve">Remain productive, positive and resilient in complex, ambiguous and/or uncertain environments. </w:t>
      </w:r>
    </w:p>
    <w:p w14:paraId="7A36478E" w14:textId="1FF087A9" w:rsidR="00917782" w:rsidRPr="003267D0" w:rsidRDefault="00917782" w:rsidP="003C30CB">
      <w:pPr>
        <w:spacing w:before="0" w:after="60" w:line="240" w:lineRule="auto"/>
        <w:ind w:left="360"/>
        <w:rPr>
          <w:rFonts w:asciiTheme="minorHAnsi" w:hAnsiTheme="minorHAnsi" w:cstheme="minorBidi"/>
          <w:color w:val="auto"/>
          <w:szCs w:val="24"/>
        </w:rPr>
      </w:pP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97059F9" w14:textId="7FDAF5FC" w:rsidR="00B50C20" w:rsidRPr="00B50C20" w:rsidRDefault="00B50C20" w:rsidP="00F94B61">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lastRenderedPageBreak/>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10E2FF8" w14:textId="36DD0660" w:rsidR="00A860D9" w:rsidRDefault="005C2DA3" w:rsidP="005C2DA3">
      <w:r w:rsidRPr="005C2DA3">
        <w:t xml:space="preserve">To be appointed as a CERC Fellow within CSIRO, candidates are required to have </w:t>
      </w:r>
      <w:r w:rsidRPr="005C2DA3">
        <w:rPr>
          <w:b/>
          <w:bCs/>
        </w:rPr>
        <w:t>submitted</w:t>
      </w:r>
      <w:r w:rsidRPr="005C2DA3">
        <w:t xml:space="preserve"> their </w:t>
      </w:r>
      <w:r w:rsidR="005A4D0B">
        <w:t>doctoral thesi</w:t>
      </w:r>
      <w:r w:rsidR="008036AD">
        <w:t>s</w:t>
      </w:r>
      <w:r w:rsidRPr="005C2DA3">
        <w:t xml:space="preserve"> at the time of commencement, as a minimum requirement, if PhD conferment has not been obtained.  If a candidate has submitted, but their PhD has not yet been formally attained, the starting salary will be CSOF4-1</w:t>
      </w:r>
      <w:r w:rsidR="00FA682B" w:rsidRPr="002E4DB0">
        <w:t xml:space="preserve"> ($</w:t>
      </w:r>
      <w:r w:rsidR="002E4DB0">
        <w:t>93,267</w:t>
      </w:r>
      <w:r w:rsidR="00FA682B">
        <w:t>).</w:t>
      </w:r>
      <w:r w:rsidRPr="005C2DA3">
        <w:rPr>
          <w:iCs/>
        </w:rPr>
        <w:t xml:space="preserve"> </w:t>
      </w:r>
      <w:r w:rsidRPr="005C2DA3">
        <w:t xml:space="preserve">Upon CSIRO receiving written confirmation that the PhD </w:t>
      </w:r>
      <w:r w:rsidRPr="00315413">
        <w:t xml:space="preserve">has been awarded </w:t>
      </w:r>
      <w:r w:rsidRPr="005C2DA3">
        <w:t>(within a six month period from commencement date), the salary will be increased to the negotiated level and the difference will be back-paid to the Officer’s start date.</w:t>
      </w:r>
    </w:p>
    <w:p w14:paraId="46CA7AE2" w14:textId="77777777" w:rsidR="00E673A0" w:rsidRPr="003044E2" w:rsidRDefault="00E673A0" w:rsidP="00E673A0">
      <w:pPr>
        <w:pStyle w:val="Boxedheading"/>
      </w:pPr>
      <w:r>
        <w:t>Special Requirements</w:t>
      </w:r>
    </w:p>
    <w:p w14:paraId="2FC9246F" w14:textId="77777777" w:rsidR="000D1DB2" w:rsidRDefault="000D1DB2" w:rsidP="000D1DB2">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621B84E" w14:textId="77777777" w:rsidR="00655CDB" w:rsidRPr="0094414B" w:rsidRDefault="00655CDB" w:rsidP="00655CDB">
      <w:pPr>
        <w:pStyle w:val="Boxedlistbullet"/>
        <w:spacing w:before="100" w:beforeAutospacing="1" w:after="100" w:afterAutospacing="1"/>
      </w:pPr>
      <w:r w:rsidRPr="0094414B">
        <w:t>The successful candidate will undertake a pre-employment background check. Please note that individuals with criminal records are not automatically deemed ineligible. Each application will be considered on its merits.</w:t>
      </w:r>
    </w:p>
    <w:p w14:paraId="389709C4" w14:textId="77777777" w:rsidR="00655CDB" w:rsidRPr="0094414B" w:rsidRDefault="00655CDB" w:rsidP="00655CDB">
      <w:pPr>
        <w:pStyle w:val="Boxedlistbullet"/>
        <w:spacing w:before="100" w:beforeAutospacing="1" w:after="100" w:afterAutospacing="1"/>
      </w:pPr>
      <w:r w:rsidRPr="0094414B">
        <w:t xml:space="preserve">If the successful candidate is not an Australian Citizen or Permanent Resident, they may be required to undergo additional security clearances, which may include medical examinations and an international standardised test of English language proficiency (i.e. IELTS test).- https://ielts.com.au/ </w:t>
      </w:r>
    </w:p>
    <w:p w14:paraId="2BB058BD" w14:textId="77777777" w:rsidR="005C2DA3" w:rsidRDefault="005C2DA3" w:rsidP="005C2DA3">
      <w:pPr>
        <w:spacing w:after="100" w:afterAutospacing="1"/>
        <w:outlineLvl w:val="2"/>
        <w:rPr>
          <w:rFonts w:cs="Arial"/>
          <w:b/>
          <w:bCs/>
          <w:color w:val="auto"/>
          <w:sz w:val="26"/>
          <w:szCs w:val="26"/>
        </w:rPr>
      </w:pPr>
      <w:r w:rsidRPr="005C2DA3">
        <w:rPr>
          <w:rFonts w:cs="Arial"/>
          <w:b/>
          <w:bCs/>
          <w:color w:val="auto"/>
          <w:sz w:val="26"/>
          <w:szCs w:val="26"/>
        </w:rPr>
        <w:t>Our value proposition</w:t>
      </w:r>
    </w:p>
    <w:p w14:paraId="274926AD" w14:textId="1FC8F2C2" w:rsidR="005C2DA3" w:rsidRPr="005C2DA3" w:rsidRDefault="005C2DA3" w:rsidP="005C2DA3">
      <w:pPr>
        <w:spacing w:after="100" w:afterAutospacing="1"/>
        <w:outlineLvl w:val="2"/>
        <w:rPr>
          <w:rFonts w:cs="Arial"/>
          <w:b/>
          <w:bCs/>
          <w:color w:val="auto"/>
          <w:sz w:val="26"/>
          <w:szCs w:val="26"/>
        </w:rPr>
      </w:pPr>
      <w:r w:rsidRPr="005C2DA3">
        <w:rPr>
          <w:rFonts w:asciiTheme="minorHAnsi" w:eastAsia="Times New Roman" w:hAnsiTheme="minorHAnsi" w:cstheme="minorHAnsi"/>
          <w:lang w:val="en"/>
        </w:rPr>
        <w:t>We want CERC Fellows to join our world class science, engineering and digital teams to solve big, complex problems that make a real difference to the future of Australia and the world.</w:t>
      </w:r>
    </w:p>
    <w:p w14:paraId="3C5D706C" w14:textId="77777777" w:rsidR="005C2DA3" w:rsidRPr="005C2DA3" w:rsidRDefault="005C2DA3" w:rsidP="005C2DA3">
      <w:pPr>
        <w:spacing w:after="100" w:afterAutospacing="1"/>
        <w:rPr>
          <w:rFonts w:asciiTheme="minorHAnsi" w:eastAsia="Times New Roman" w:hAnsiTheme="minorHAnsi" w:cstheme="minorHAnsi"/>
          <w:lang w:val="en"/>
        </w:rPr>
      </w:pPr>
      <w:r w:rsidRPr="005C2DA3">
        <w:rPr>
          <w:rFonts w:asciiTheme="minorHAnsi" w:eastAsia="Times New Roman" w:hAnsiTheme="minorHAnsi" w:cstheme="minorHAnsi"/>
          <w:lang w:val="en"/>
        </w:rPr>
        <w:t>You'll get to work with some of the most talented minds in their fields, not just in Australia, but in the world. At CSIRO, we spark off each other, learn from each other, trust each other and collaborate closely to achieve more than we could individually.</w:t>
      </w:r>
    </w:p>
    <w:p w14:paraId="67AEB433" w14:textId="1A0A6E0F" w:rsidR="00B50C20" w:rsidRPr="005C2DA3" w:rsidRDefault="00515F09" w:rsidP="005C2DA3">
      <w:pPr>
        <w:rPr>
          <w:bCs/>
          <w:sz w:val="28"/>
          <w:szCs w:val="24"/>
        </w:rPr>
      </w:pPr>
      <w:r>
        <w:rPr>
          <w:rFonts w:asciiTheme="minorHAnsi" w:eastAsia="Times New Roman" w:hAnsiTheme="minorHAnsi" w:cstheme="minorHAnsi"/>
          <w:lang w:val="en"/>
        </w:rPr>
        <w:t xml:space="preserve">Find out more about our </w:t>
      </w:r>
      <w:r w:rsidR="005C2DA3" w:rsidRPr="005C2DA3">
        <w:rPr>
          <w:rFonts w:asciiTheme="minorHAnsi" w:eastAsia="Times New Roman" w:hAnsiTheme="minorHAnsi" w:cstheme="minorHAnsi"/>
          <w:lang w:val="en"/>
        </w:rPr>
        <w:t>CSIRO Early Research Career (CERC) Fellow Experience Employee Value Proposition (EVP)</w:t>
      </w:r>
      <w:r w:rsidR="005C2DA3">
        <w:rPr>
          <w:rFonts w:asciiTheme="minorHAnsi" w:eastAsia="Times New Roman" w:hAnsiTheme="minorHAnsi" w:cstheme="minorHAnsi"/>
          <w:lang w:val="en"/>
        </w:rPr>
        <w:t xml:space="preserve"> </w:t>
      </w:r>
      <w:hyperlink r:id="rId17" w:tooltip="CERC Postdoctoral Fellowship" w:history="1">
        <w:r w:rsidR="005C2DA3" w:rsidRPr="005C2DA3">
          <w:rPr>
            <w:rStyle w:val="Hyperlink"/>
            <w:rFonts w:asciiTheme="minorHAnsi" w:eastAsia="Times New Roman" w:hAnsiTheme="minorHAnsi" w:cstheme="minorHAnsi"/>
            <w:lang w:val="en"/>
          </w:rPr>
          <w:t>here</w:t>
        </w:r>
      </w:hyperlink>
      <w:r w:rsidR="00711A35">
        <w:rPr>
          <w:rFonts w:asciiTheme="minorHAnsi" w:eastAsia="Times New Roman" w:hAnsiTheme="minorHAnsi" w:cstheme="minorHAnsi"/>
          <w:lang w:val="en"/>
        </w:rPr>
        <w:t>.</w:t>
      </w:r>
    </w:p>
    <w:bookmarkEnd w:id="1"/>
    <w:p w14:paraId="56ED74D6" w14:textId="77777777" w:rsidR="00311F5C" w:rsidRPr="000B3207" w:rsidRDefault="00311F5C" w:rsidP="00311F5C">
      <w:pPr>
        <w:pStyle w:val="Heading2"/>
        <w:rPr>
          <w:b/>
          <w:iCs w:val="0"/>
          <w:color w:val="auto"/>
          <w:sz w:val="26"/>
          <w:szCs w:val="26"/>
        </w:rPr>
      </w:pPr>
      <w:r w:rsidRPr="000B3207">
        <w:rPr>
          <w:b/>
          <w:iCs w:val="0"/>
          <w:color w:val="auto"/>
          <w:sz w:val="26"/>
          <w:szCs w:val="26"/>
        </w:rPr>
        <w:lastRenderedPageBreak/>
        <w:t>About CSIRO</w:t>
      </w:r>
    </w:p>
    <w:p w14:paraId="6EA81220" w14:textId="2F84D56C" w:rsidR="00311F5C" w:rsidRPr="00D923FE" w:rsidRDefault="00311F5C" w:rsidP="00311F5C">
      <w:pPr>
        <w:spacing w:after="240"/>
        <w:rPr>
          <w:bCs/>
          <w:szCs w:val="24"/>
          <w:u w:val="single"/>
        </w:rPr>
      </w:pPr>
      <w:r w:rsidRPr="00D923FE">
        <w:rPr>
          <w:bCs/>
          <w:szCs w:val="24"/>
        </w:rPr>
        <w:t xml:space="preserve">We solve the greatest challenges through innovative science and technology. Visit </w:t>
      </w:r>
      <w:hyperlink r:id="rId18" w:tooltip="CSIRO Website" w:history="1">
        <w:r w:rsidRPr="00D923FE">
          <w:rPr>
            <w:bCs/>
            <w:color w:val="757579" w:themeColor="accent3"/>
            <w:szCs w:val="24"/>
            <w:u w:val="single"/>
          </w:rPr>
          <w:t>CSIRO Online</w:t>
        </w:r>
      </w:hyperlink>
      <w:r w:rsidRPr="00D923FE">
        <w:rPr>
          <w:bCs/>
          <w:szCs w:val="24"/>
        </w:rPr>
        <w:t xml:space="preserve"> and </w:t>
      </w:r>
      <w:r w:rsidR="002B1494" w:rsidRPr="00B50C20">
        <w:rPr>
          <w:bCs/>
          <w:szCs w:val="24"/>
        </w:rPr>
        <w:t xml:space="preserve">CSIRO </w:t>
      </w:r>
      <w:hyperlink r:id="rId19" w:tooltip="Agriculture &amp; Food- CSIRO website" w:history="1">
        <w:r w:rsidR="002B1494" w:rsidRPr="00B50C20">
          <w:rPr>
            <w:rStyle w:val="Hyperlink"/>
            <w:rFonts w:cs="Arial"/>
            <w:bCs/>
            <w:szCs w:val="24"/>
          </w:rPr>
          <w:t>Agriculture and Food</w:t>
        </w:r>
      </w:hyperlink>
      <w:r w:rsidR="002B1494">
        <w:rPr>
          <w:rStyle w:val="Hyperlink"/>
          <w:rFonts w:cs="Arial"/>
          <w:bCs/>
          <w:szCs w:val="24"/>
        </w:rPr>
        <w:t xml:space="preserve"> </w:t>
      </w:r>
      <w:r w:rsidRPr="00D923FE">
        <w:rPr>
          <w:bCs/>
          <w:szCs w:val="24"/>
        </w:rPr>
        <w:t>for more information.</w:t>
      </w:r>
    </w:p>
    <w:p w14:paraId="40CC5467" w14:textId="77777777" w:rsidR="00311F5C" w:rsidRPr="00D923FE" w:rsidRDefault="00311F5C" w:rsidP="00311F5C">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79CEDA24"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0F939868"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C4A950A"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2B0466EF" w14:textId="52E6DCB3" w:rsidR="00B50C20" w:rsidRPr="00311F5C" w:rsidRDefault="00311F5C" w:rsidP="00311F5C">
      <w:pPr>
        <w:numPr>
          <w:ilvl w:val="0"/>
          <w:numId w:val="39"/>
        </w:numPr>
        <w:tabs>
          <w:tab w:val="num" w:pos="1276"/>
        </w:tabs>
        <w:spacing w:before="0" w:after="240" w:line="240" w:lineRule="auto"/>
        <w:jc w:val="both"/>
        <w:textAlignment w:val="baseline"/>
        <w:rPr>
          <w:rFonts w:asciiTheme="minorHAnsi" w:eastAsia="Times New Roman" w:hAnsiTheme="minorHAnsi" w:cstheme="minorHAnsi"/>
          <w:szCs w:val="24"/>
        </w:rPr>
      </w:pPr>
      <w:r w:rsidRPr="00794D2A">
        <w:rPr>
          <w:rFonts w:eastAsia="Times New Roman" w:cs="Calibri"/>
          <w:szCs w:val="24"/>
        </w:rPr>
        <w:t>Trusted</w:t>
      </w:r>
    </w:p>
    <w:sectPr w:rsidR="00B50C20" w:rsidRPr="00311F5C" w:rsidSect="00D57C73">
      <w:footerReference w:type="default" r:id="rId20"/>
      <w:headerReference w:type="first" r:id="rId21"/>
      <w:footerReference w:type="first" r:id="rId22"/>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7EED3" w14:textId="77777777" w:rsidR="000C12D4" w:rsidRDefault="000C12D4" w:rsidP="000A377A">
      <w:r>
        <w:separator/>
      </w:r>
    </w:p>
  </w:endnote>
  <w:endnote w:type="continuationSeparator" w:id="0">
    <w:p w14:paraId="4202BDBC" w14:textId="77777777" w:rsidR="000C12D4" w:rsidRDefault="000C12D4" w:rsidP="000A377A">
      <w:r>
        <w:continuationSeparator/>
      </w:r>
    </w:p>
  </w:endnote>
  <w:endnote w:type="continuationNotice" w:id="1">
    <w:p w14:paraId="6AB53898" w14:textId="77777777" w:rsidR="000C12D4" w:rsidRDefault="000C12D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EFE7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2F9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B3D12" w14:textId="77777777" w:rsidR="000C12D4" w:rsidRDefault="000C12D4" w:rsidP="000A377A">
      <w:r>
        <w:separator/>
      </w:r>
    </w:p>
  </w:footnote>
  <w:footnote w:type="continuationSeparator" w:id="0">
    <w:p w14:paraId="50411C19" w14:textId="77777777" w:rsidR="000C12D4" w:rsidRDefault="000C12D4" w:rsidP="000A377A">
      <w:r>
        <w:continuationSeparator/>
      </w:r>
    </w:p>
  </w:footnote>
  <w:footnote w:type="continuationNotice" w:id="1">
    <w:p w14:paraId="602ABC8D" w14:textId="77777777" w:rsidR="000C12D4" w:rsidRDefault="000C12D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3CD2A" w14:textId="77777777" w:rsidR="009511DD" w:rsidRDefault="00ED212D">
    <w:r>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1650332">
    <w:abstractNumId w:val="9"/>
  </w:num>
  <w:num w:numId="2" w16cid:durableId="1308584490">
    <w:abstractNumId w:val="7"/>
  </w:num>
  <w:num w:numId="3" w16cid:durableId="2112578633">
    <w:abstractNumId w:val="6"/>
  </w:num>
  <w:num w:numId="4" w16cid:durableId="1078943258">
    <w:abstractNumId w:val="5"/>
  </w:num>
  <w:num w:numId="5" w16cid:durableId="1758164587">
    <w:abstractNumId w:val="4"/>
  </w:num>
  <w:num w:numId="6" w16cid:durableId="1016272693">
    <w:abstractNumId w:val="8"/>
  </w:num>
  <w:num w:numId="7" w16cid:durableId="1426918409">
    <w:abstractNumId w:val="3"/>
  </w:num>
  <w:num w:numId="8" w16cid:durableId="517813734">
    <w:abstractNumId w:val="2"/>
  </w:num>
  <w:num w:numId="9" w16cid:durableId="1682656984">
    <w:abstractNumId w:val="1"/>
  </w:num>
  <w:num w:numId="10" w16cid:durableId="1489445698">
    <w:abstractNumId w:val="0"/>
  </w:num>
  <w:num w:numId="11" w16cid:durableId="1929266441">
    <w:abstractNumId w:val="24"/>
  </w:num>
  <w:num w:numId="12" w16cid:durableId="656373759">
    <w:abstractNumId w:val="17"/>
  </w:num>
  <w:num w:numId="13" w16cid:durableId="2077819241">
    <w:abstractNumId w:val="16"/>
  </w:num>
  <w:num w:numId="14" w16cid:durableId="2067608202">
    <w:abstractNumId w:val="28"/>
  </w:num>
  <w:num w:numId="15" w16cid:durableId="1203399894">
    <w:abstractNumId w:val="32"/>
  </w:num>
  <w:num w:numId="16" w16cid:durableId="1691031208">
    <w:abstractNumId w:val="29"/>
  </w:num>
  <w:num w:numId="17" w16cid:durableId="1548373619">
    <w:abstractNumId w:val="20"/>
  </w:num>
  <w:num w:numId="18" w16cid:durableId="1855880987">
    <w:abstractNumId w:val="23"/>
  </w:num>
  <w:num w:numId="19" w16cid:durableId="103237885">
    <w:abstractNumId w:val="18"/>
  </w:num>
  <w:num w:numId="20" w16cid:durableId="624194636">
    <w:abstractNumId w:val="14"/>
  </w:num>
  <w:num w:numId="21" w16cid:durableId="1813596536">
    <w:abstractNumId w:val="15"/>
  </w:num>
  <w:num w:numId="22" w16cid:durableId="1895192287">
    <w:abstractNumId w:val="12"/>
  </w:num>
  <w:num w:numId="23" w16cid:durableId="43794869">
    <w:abstractNumId w:val="10"/>
  </w:num>
  <w:num w:numId="24" w16cid:durableId="351348461">
    <w:abstractNumId w:val="19"/>
  </w:num>
  <w:num w:numId="25" w16cid:durableId="1065421733">
    <w:abstractNumId w:val="31"/>
  </w:num>
  <w:num w:numId="26" w16cid:durableId="177698911">
    <w:abstractNumId w:val="22"/>
  </w:num>
  <w:num w:numId="27" w16cid:durableId="202913305">
    <w:abstractNumId w:val="27"/>
  </w:num>
  <w:num w:numId="28" w16cid:durableId="1461068883">
    <w:abstractNumId w:val="26"/>
  </w:num>
  <w:num w:numId="29" w16cid:durableId="1199051468">
    <w:abstractNumId w:val="10"/>
  </w:num>
  <w:num w:numId="30" w16cid:durableId="669796283">
    <w:abstractNumId w:val="26"/>
  </w:num>
  <w:num w:numId="31" w16cid:durableId="465860098">
    <w:abstractNumId w:val="33"/>
  </w:num>
  <w:num w:numId="32" w16cid:durableId="19396756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6609011">
    <w:abstractNumId w:val="25"/>
  </w:num>
  <w:num w:numId="34" w16cid:durableId="1610353724">
    <w:abstractNumId w:val="30"/>
  </w:num>
  <w:num w:numId="35" w16cid:durableId="1647933519">
    <w:abstractNumId w:val="10"/>
  </w:num>
  <w:num w:numId="36" w16cid:durableId="781727685">
    <w:abstractNumId w:val="23"/>
  </w:num>
  <w:num w:numId="37" w16cid:durableId="1066953370">
    <w:abstractNumId w:val="11"/>
    <w:lvlOverride w:ilvl="0">
      <w:startOverride w:val="1"/>
    </w:lvlOverride>
    <w:lvlOverride w:ilvl="1"/>
    <w:lvlOverride w:ilvl="2"/>
    <w:lvlOverride w:ilvl="3"/>
    <w:lvlOverride w:ilvl="4"/>
    <w:lvlOverride w:ilvl="5"/>
    <w:lvlOverride w:ilvl="6"/>
    <w:lvlOverride w:ilvl="7"/>
    <w:lvlOverride w:ilvl="8"/>
  </w:num>
  <w:num w:numId="38" w16cid:durableId="1458915756">
    <w:abstractNumId w:val="13"/>
  </w:num>
  <w:num w:numId="39" w16cid:durableId="13311030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329185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034"/>
    <w:rsid w:val="0000019E"/>
    <w:rsid w:val="00000611"/>
    <w:rsid w:val="00001727"/>
    <w:rsid w:val="0000300B"/>
    <w:rsid w:val="00004479"/>
    <w:rsid w:val="00004608"/>
    <w:rsid w:val="00005554"/>
    <w:rsid w:val="000072A2"/>
    <w:rsid w:val="00012B21"/>
    <w:rsid w:val="00014802"/>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388B"/>
    <w:rsid w:val="00064F11"/>
    <w:rsid w:val="000673D6"/>
    <w:rsid w:val="00071DFB"/>
    <w:rsid w:val="00073353"/>
    <w:rsid w:val="000749CD"/>
    <w:rsid w:val="00076353"/>
    <w:rsid w:val="0007694B"/>
    <w:rsid w:val="00076B8C"/>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22D"/>
    <w:rsid w:val="000A59F9"/>
    <w:rsid w:val="000A6A79"/>
    <w:rsid w:val="000A79FB"/>
    <w:rsid w:val="000B19E5"/>
    <w:rsid w:val="000B2622"/>
    <w:rsid w:val="000B3142"/>
    <w:rsid w:val="000B3207"/>
    <w:rsid w:val="000B56E0"/>
    <w:rsid w:val="000B5846"/>
    <w:rsid w:val="000B5DA3"/>
    <w:rsid w:val="000C12C8"/>
    <w:rsid w:val="000C12D4"/>
    <w:rsid w:val="000C1AA1"/>
    <w:rsid w:val="000C5CED"/>
    <w:rsid w:val="000C67C8"/>
    <w:rsid w:val="000C6AC9"/>
    <w:rsid w:val="000D1DB2"/>
    <w:rsid w:val="000D2475"/>
    <w:rsid w:val="000D30EA"/>
    <w:rsid w:val="000D46E7"/>
    <w:rsid w:val="000E0729"/>
    <w:rsid w:val="000E2D9E"/>
    <w:rsid w:val="000E2FBD"/>
    <w:rsid w:val="000E6BEA"/>
    <w:rsid w:val="000E7B0B"/>
    <w:rsid w:val="000F081F"/>
    <w:rsid w:val="000F0DFF"/>
    <w:rsid w:val="000F0FC8"/>
    <w:rsid w:val="000F3130"/>
    <w:rsid w:val="000F33F4"/>
    <w:rsid w:val="000F500A"/>
    <w:rsid w:val="000F55E1"/>
    <w:rsid w:val="000F62E7"/>
    <w:rsid w:val="000F71B9"/>
    <w:rsid w:val="00102228"/>
    <w:rsid w:val="001046AE"/>
    <w:rsid w:val="00111235"/>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04A"/>
    <w:rsid w:val="00144102"/>
    <w:rsid w:val="0014483D"/>
    <w:rsid w:val="00146F26"/>
    <w:rsid w:val="00147DA1"/>
    <w:rsid w:val="001501C7"/>
    <w:rsid w:val="00150377"/>
    <w:rsid w:val="00153230"/>
    <w:rsid w:val="00153958"/>
    <w:rsid w:val="00154291"/>
    <w:rsid w:val="0015584C"/>
    <w:rsid w:val="00155CEF"/>
    <w:rsid w:val="00156441"/>
    <w:rsid w:val="00157237"/>
    <w:rsid w:val="00160EDD"/>
    <w:rsid w:val="00161904"/>
    <w:rsid w:val="00165B87"/>
    <w:rsid w:val="00166253"/>
    <w:rsid w:val="001666E4"/>
    <w:rsid w:val="00170ECD"/>
    <w:rsid w:val="00173AA0"/>
    <w:rsid w:val="0017592E"/>
    <w:rsid w:val="00177421"/>
    <w:rsid w:val="001777DA"/>
    <w:rsid w:val="00177D5B"/>
    <w:rsid w:val="001803E7"/>
    <w:rsid w:val="001836D3"/>
    <w:rsid w:val="001841BC"/>
    <w:rsid w:val="00184B11"/>
    <w:rsid w:val="001850DD"/>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97C"/>
    <w:rsid w:val="001D3E13"/>
    <w:rsid w:val="001D4A7E"/>
    <w:rsid w:val="001D57C7"/>
    <w:rsid w:val="001E0667"/>
    <w:rsid w:val="001E0CAD"/>
    <w:rsid w:val="001E2E6E"/>
    <w:rsid w:val="001E3630"/>
    <w:rsid w:val="001F1A26"/>
    <w:rsid w:val="001F1B9A"/>
    <w:rsid w:val="001F272E"/>
    <w:rsid w:val="001F7687"/>
    <w:rsid w:val="00200191"/>
    <w:rsid w:val="002009C7"/>
    <w:rsid w:val="00201B1F"/>
    <w:rsid w:val="00202090"/>
    <w:rsid w:val="00204716"/>
    <w:rsid w:val="002052D3"/>
    <w:rsid w:val="00206763"/>
    <w:rsid w:val="0020747E"/>
    <w:rsid w:val="00210066"/>
    <w:rsid w:val="00211F83"/>
    <w:rsid w:val="00215BF0"/>
    <w:rsid w:val="00220541"/>
    <w:rsid w:val="00221772"/>
    <w:rsid w:val="00222B34"/>
    <w:rsid w:val="00223A3E"/>
    <w:rsid w:val="00226B78"/>
    <w:rsid w:val="002276C2"/>
    <w:rsid w:val="00227E97"/>
    <w:rsid w:val="00230C09"/>
    <w:rsid w:val="00232562"/>
    <w:rsid w:val="00232E09"/>
    <w:rsid w:val="0023459E"/>
    <w:rsid w:val="0023463D"/>
    <w:rsid w:val="002379D0"/>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52E"/>
    <w:rsid w:val="002974D3"/>
    <w:rsid w:val="002A01A5"/>
    <w:rsid w:val="002A10EE"/>
    <w:rsid w:val="002A1120"/>
    <w:rsid w:val="002A4CEA"/>
    <w:rsid w:val="002A636B"/>
    <w:rsid w:val="002A6B27"/>
    <w:rsid w:val="002B0E10"/>
    <w:rsid w:val="002B1494"/>
    <w:rsid w:val="002B6B8D"/>
    <w:rsid w:val="002B7648"/>
    <w:rsid w:val="002C339E"/>
    <w:rsid w:val="002C3AC1"/>
    <w:rsid w:val="002D3B7D"/>
    <w:rsid w:val="002D4444"/>
    <w:rsid w:val="002D4EB9"/>
    <w:rsid w:val="002D561B"/>
    <w:rsid w:val="002D7151"/>
    <w:rsid w:val="002E1686"/>
    <w:rsid w:val="002E4912"/>
    <w:rsid w:val="002E4A14"/>
    <w:rsid w:val="002E4DB0"/>
    <w:rsid w:val="002E7993"/>
    <w:rsid w:val="002E7F4C"/>
    <w:rsid w:val="002F1011"/>
    <w:rsid w:val="002F10F2"/>
    <w:rsid w:val="002F11DD"/>
    <w:rsid w:val="002F3653"/>
    <w:rsid w:val="002F5428"/>
    <w:rsid w:val="002F5A1D"/>
    <w:rsid w:val="00300022"/>
    <w:rsid w:val="003000AF"/>
    <w:rsid w:val="00301857"/>
    <w:rsid w:val="00301D22"/>
    <w:rsid w:val="00302A74"/>
    <w:rsid w:val="00302E16"/>
    <w:rsid w:val="003034EE"/>
    <w:rsid w:val="003041BD"/>
    <w:rsid w:val="00304225"/>
    <w:rsid w:val="00305F35"/>
    <w:rsid w:val="00311F5C"/>
    <w:rsid w:val="003130B1"/>
    <w:rsid w:val="00315413"/>
    <w:rsid w:val="003161B3"/>
    <w:rsid w:val="00316DC8"/>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0D3C"/>
    <w:rsid w:val="003622F8"/>
    <w:rsid w:val="0036272C"/>
    <w:rsid w:val="003642BB"/>
    <w:rsid w:val="00364565"/>
    <w:rsid w:val="0036735C"/>
    <w:rsid w:val="00367FDF"/>
    <w:rsid w:val="00370541"/>
    <w:rsid w:val="003714C1"/>
    <w:rsid w:val="00371F46"/>
    <w:rsid w:val="00374FD6"/>
    <w:rsid w:val="00375730"/>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664"/>
    <w:rsid w:val="003B7D95"/>
    <w:rsid w:val="003C0168"/>
    <w:rsid w:val="003C30CB"/>
    <w:rsid w:val="003C3FD1"/>
    <w:rsid w:val="003C4B1B"/>
    <w:rsid w:val="003D044A"/>
    <w:rsid w:val="003D2A88"/>
    <w:rsid w:val="003D42BD"/>
    <w:rsid w:val="003D54AF"/>
    <w:rsid w:val="003D5A3B"/>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5B8A"/>
    <w:rsid w:val="00416406"/>
    <w:rsid w:val="00421551"/>
    <w:rsid w:val="004216DE"/>
    <w:rsid w:val="00422A28"/>
    <w:rsid w:val="00423D26"/>
    <w:rsid w:val="0042401F"/>
    <w:rsid w:val="00427B56"/>
    <w:rsid w:val="00433F84"/>
    <w:rsid w:val="00434B6B"/>
    <w:rsid w:val="00434C9B"/>
    <w:rsid w:val="004355C0"/>
    <w:rsid w:val="00436639"/>
    <w:rsid w:val="004374BB"/>
    <w:rsid w:val="00437C42"/>
    <w:rsid w:val="00443DCD"/>
    <w:rsid w:val="00450665"/>
    <w:rsid w:val="00452AD5"/>
    <w:rsid w:val="00452FD5"/>
    <w:rsid w:val="004532E1"/>
    <w:rsid w:val="00457D8D"/>
    <w:rsid w:val="00460824"/>
    <w:rsid w:val="00471C6C"/>
    <w:rsid w:val="00475BEC"/>
    <w:rsid w:val="004831C1"/>
    <w:rsid w:val="0048681F"/>
    <w:rsid w:val="00486F57"/>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217"/>
    <w:rsid w:val="004E43B4"/>
    <w:rsid w:val="004E61C2"/>
    <w:rsid w:val="004E7737"/>
    <w:rsid w:val="004F4CAC"/>
    <w:rsid w:val="004F4FCE"/>
    <w:rsid w:val="004F79DF"/>
    <w:rsid w:val="004F7E09"/>
    <w:rsid w:val="005021C3"/>
    <w:rsid w:val="00503F57"/>
    <w:rsid w:val="005055C0"/>
    <w:rsid w:val="0051507C"/>
    <w:rsid w:val="0051554D"/>
    <w:rsid w:val="00515F09"/>
    <w:rsid w:val="005213AD"/>
    <w:rsid w:val="005236C1"/>
    <w:rsid w:val="005241D0"/>
    <w:rsid w:val="00530B96"/>
    <w:rsid w:val="0053240A"/>
    <w:rsid w:val="00534B7C"/>
    <w:rsid w:val="00534E19"/>
    <w:rsid w:val="005379CE"/>
    <w:rsid w:val="00540413"/>
    <w:rsid w:val="00541E53"/>
    <w:rsid w:val="00542FBC"/>
    <w:rsid w:val="005434FA"/>
    <w:rsid w:val="00543630"/>
    <w:rsid w:val="005442FF"/>
    <w:rsid w:val="00545C15"/>
    <w:rsid w:val="00545FB2"/>
    <w:rsid w:val="0054638A"/>
    <w:rsid w:val="00546725"/>
    <w:rsid w:val="005521E3"/>
    <w:rsid w:val="00553392"/>
    <w:rsid w:val="00555296"/>
    <w:rsid w:val="00555AB3"/>
    <w:rsid w:val="0056178B"/>
    <w:rsid w:val="0056311A"/>
    <w:rsid w:val="005633CD"/>
    <w:rsid w:val="005634A7"/>
    <w:rsid w:val="0056450E"/>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5830"/>
    <w:rsid w:val="0059758D"/>
    <w:rsid w:val="005A0890"/>
    <w:rsid w:val="005A1024"/>
    <w:rsid w:val="005A42A4"/>
    <w:rsid w:val="005A4D0B"/>
    <w:rsid w:val="005A5659"/>
    <w:rsid w:val="005A5AEE"/>
    <w:rsid w:val="005A5B21"/>
    <w:rsid w:val="005A60D8"/>
    <w:rsid w:val="005A7DB5"/>
    <w:rsid w:val="005B262C"/>
    <w:rsid w:val="005B34C3"/>
    <w:rsid w:val="005B469B"/>
    <w:rsid w:val="005B5075"/>
    <w:rsid w:val="005B5B69"/>
    <w:rsid w:val="005B7557"/>
    <w:rsid w:val="005C14DE"/>
    <w:rsid w:val="005C2DA3"/>
    <w:rsid w:val="005C48D5"/>
    <w:rsid w:val="005C5C27"/>
    <w:rsid w:val="005C5F65"/>
    <w:rsid w:val="005C6D8A"/>
    <w:rsid w:val="005C7D69"/>
    <w:rsid w:val="005C7F9D"/>
    <w:rsid w:val="005D29EF"/>
    <w:rsid w:val="005D392F"/>
    <w:rsid w:val="005D5DB7"/>
    <w:rsid w:val="005D5F4A"/>
    <w:rsid w:val="005D68E3"/>
    <w:rsid w:val="005D69E8"/>
    <w:rsid w:val="005D7860"/>
    <w:rsid w:val="005D79E0"/>
    <w:rsid w:val="005E196D"/>
    <w:rsid w:val="005E1DB7"/>
    <w:rsid w:val="005E2F13"/>
    <w:rsid w:val="005E31BE"/>
    <w:rsid w:val="005E6BDF"/>
    <w:rsid w:val="005F2C04"/>
    <w:rsid w:val="005F581F"/>
    <w:rsid w:val="005F6EF4"/>
    <w:rsid w:val="005F78B7"/>
    <w:rsid w:val="00600439"/>
    <w:rsid w:val="0060404C"/>
    <w:rsid w:val="0060405B"/>
    <w:rsid w:val="00604D81"/>
    <w:rsid w:val="00610237"/>
    <w:rsid w:val="006108D6"/>
    <w:rsid w:val="00612BAC"/>
    <w:rsid w:val="00614F43"/>
    <w:rsid w:val="00616540"/>
    <w:rsid w:val="00616721"/>
    <w:rsid w:val="006174D2"/>
    <w:rsid w:val="006212AD"/>
    <w:rsid w:val="006246C0"/>
    <w:rsid w:val="0062521D"/>
    <w:rsid w:val="00626EAF"/>
    <w:rsid w:val="0062799E"/>
    <w:rsid w:val="0063480C"/>
    <w:rsid w:val="006409FE"/>
    <w:rsid w:val="006422CC"/>
    <w:rsid w:val="0064494E"/>
    <w:rsid w:val="00645540"/>
    <w:rsid w:val="00645E30"/>
    <w:rsid w:val="0065288A"/>
    <w:rsid w:val="00652E72"/>
    <w:rsid w:val="00654515"/>
    <w:rsid w:val="00655CDB"/>
    <w:rsid w:val="00656AA1"/>
    <w:rsid w:val="00656F94"/>
    <w:rsid w:val="0066228D"/>
    <w:rsid w:val="0066267F"/>
    <w:rsid w:val="00663854"/>
    <w:rsid w:val="00664731"/>
    <w:rsid w:val="00664C59"/>
    <w:rsid w:val="00665044"/>
    <w:rsid w:val="00665266"/>
    <w:rsid w:val="00666599"/>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1A35"/>
    <w:rsid w:val="007148AD"/>
    <w:rsid w:val="00720FAC"/>
    <w:rsid w:val="00724228"/>
    <w:rsid w:val="00724F57"/>
    <w:rsid w:val="00725665"/>
    <w:rsid w:val="00725B53"/>
    <w:rsid w:val="00726BF1"/>
    <w:rsid w:val="00727444"/>
    <w:rsid w:val="00730C24"/>
    <w:rsid w:val="0073103A"/>
    <w:rsid w:val="007313D2"/>
    <w:rsid w:val="00732041"/>
    <w:rsid w:val="00732D44"/>
    <w:rsid w:val="00733CB3"/>
    <w:rsid w:val="00733EF3"/>
    <w:rsid w:val="00733F4E"/>
    <w:rsid w:val="00734FD2"/>
    <w:rsid w:val="00737990"/>
    <w:rsid w:val="007400D7"/>
    <w:rsid w:val="00740665"/>
    <w:rsid w:val="00740A2E"/>
    <w:rsid w:val="00740C19"/>
    <w:rsid w:val="00741098"/>
    <w:rsid w:val="00742BFD"/>
    <w:rsid w:val="007462D2"/>
    <w:rsid w:val="0074768A"/>
    <w:rsid w:val="00747A64"/>
    <w:rsid w:val="0075022D"/>
    <w:rsid w:val="00751D30"/>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0FD0"/>
    <w:rsid w:val="00782F57"/>
    <w:rsid w:val="00783370"/>
    <w:rsid w:val="007849CB"/>
    <w:rsid w:val="00786D64"/>
    <w:rsid w:val="00792235"/>
    <w:rsid w:val="007931D1"/>
    <w:rsid w:val="007937A6"/>
    <w:rsid w:val="00793F43"/>
    <w:rsid w:val="0079514E"/>
    <w:rsid w:val="007970B5"/>
    <w:rsid w:val="007A03F8"/>
    <w:rsid w:val="007A1F94"/>
    <w:rsid w:val="007A21B1"/>
    <w:rsid w:val="007A6F4B"/>
    <w:rsid w:val="007A71AC"/>
    <w:rsid w:val="007A7722"/>
    <w:rsid w:val="007A7762"/>
    <w:rsid w:val="007A7809"/>
    <w:rsid w:val="007B0775"/>
    <w:rsid w:val="007B1387"/>
    <w:rsid w:val="007B4D3D"/>
    <w:rsid w:val="007B4E02"/>
    <w:rsid w:val="007B5B17"/>
    <w:rsid w:val="007B67BE"/>
    <w:rsid w:val="007B7F03"/>
    <w:rsid w:val="007C0CBA"/>
    <w:rsid w:val="007C155B"/>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7F7A6F"/>
    <w:rsid w:val="00801D0E"/>
    <w:rsid w:val="00802774"/>
    <w:rsid w:val="00803574"/>
    <w:rsid w:val="008036AD"/>
    <w:rsid w:val="00803C5C"/>
    <w:rsid w:val="00803FDF"/>
    <w:rsid w:val="0080563E"/>
    <w:rsid w:val="00806B79"/>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2862"/>
    <w:rsid w:val="00833FEB"/>
    <w:rsid w:val="008359CF"/>
    <w:rsid w:val="00836437"/>
    <w:rsid w:val="00836449"/>
    <w:rsid w:val="00837C72"/>
    <w:rsid w:val="008442A9"/>
    <w:rsid w:val="00845146"/>
    <w:rsid w:val="00845986"/>
    <w:rsid w:val="008527B4"/>
    <w:rsid w:val="00852862"/>
    <w:rsid w:val="008539A2"/>
    <w:rsid w:val="008540C7"/>
    <w:rsid w:val="00855B59"/>
    <w:rsid w:val="00855CE2"/>
    <w:rsid w:val="00860751"/>
    <w:rsid w:val="0086179C"/>
    <w:rsid w:val="00864CD4"/>
    <w:rsid w:val="00864D76"/>
    <w:rsid w:val="00864EB5"/>
    <w:rsid w:val="008673F1"/>
    <w:rsid w:val="00867AF1"/>
    <w:rsid w:val="0087055E"/>
    <w:rsid w:val="008716FB"/>
    <w:rsid w:val="00871BE6"/>
    <w:rsid w:val="00871DD0"/>
    <w:rsid w:val="008740E3"/>
    <w:rsid w:val="00875D33"/>
    <w:rsid w:val="0087674F"/>
    <w:rsid w:val="00876CFA"/>
    <w:rsid w:val="008772C9"/>
    <w:rsid w:val="0087775D"/>
    <w:rsid w:val="00877E46"/>
    <w:rsid w:val="00881475"/>
    <w:rsid w:val="008823CF"/>
    <w:rsid w:val="0088367A"/>
    <w:rsid w:val="00884007"/>
    <w:rsid w:val="00890A6B"/>
    <w:rsid w:val="00892801"/>
    <w:rsid w:val="00892976"/>
    <w:rsid w:val="008951FE"/>
    <w:rsid w:val="0089705C"/>
    <w:rsid w:val="008A0C9E"/>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14F2"/>
    <w:rsid w:val="008E25ED"/>
    <w:rsid w:val="008E614D"/>
    <w:rsid w:val="008E6846"/>
    <w:rsid w:val="008E7CD5"/>
    <w:rsid w:val="008F1264"/>
    <w:rsid w:val="008F3C24"/>
    <w:rsid w:val="008F4331"/>
    <w:rsid w:val="00901258"/>
    <w:rsid w:val="0090450A"/>
    <w:rsid w:val="00904FD0"/>
    <w:rsid w:val="0090619C"/>
    <w:rsid w:val="0090622E"/>
    <w:rsid w:val="0090727D"/>
    <w:rsid w:val="009076E9"/>
    <w:rsid w:val="00907C84"/>
    <w:rsid w:val="00910818"/>
    <w:rsid w:val="0091144C"/>
    <w:rsid w:val="00911BE9"/>
    <w:rsid w:val="009141E6"/>
    <w:rsid w:val="00917782"/>
    <w:rsid w:val="00922173"/>
    <w:rsid w:val="00922D03"/>
    <w:rsid w:val="009234B7"/>
    <w:rsid w:val="00923EAC"/>
    <w:rsid w:val="00924B38"/>
    <w:rsid w:val="00925815"/>
    <w:rsid w:val="00926BE4"/>
    <w:rsid w:val="009272A8"/>
    <w:rsid w:val="00930B5F"/>
    <w:rsid w:val="00932A75"/>
    <w:rsid w:val="009341A0"/>
    <w:rsid w:val="00935014"/>
    <w:rsid w:val="009355D8"/>
    <w:rsid w:val="0093599F"/>
    <w:rsid w:val="0093721B"/>
    <w:rsid w:val="00937FD2"/>
    <w:rsid w:val="00942923"/>
    <w:rsid w:val="0094414B"/>
    <w:rsid w:val="00945580"/>
    <w:rsid w:val="00945A76"/>
    <w:rsid w:val="009472B3"/>
    <w:rsid w:val="009511DD"/>
    <w:rsid w:val="00952973"/>
    <w:rsid w:val="009538A7"/>
    <w:rsid w:val="009604D0"/>
    <w:rsid w:val="00960689"/>
    <w:rsid w:val="009621D0"/>
    <w:rsid w:val="00962259"/>
    <w:rsid w:val="00963CF7"/>
    <w:rsid w:val="00963EE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AE1"/>
    <w:rsid w:val="009B6BDA"/>
    <w:rsid w:val="009B7BD8"/>
    <w:rsid w:val="009C1A8A"/>
    <w:rsid w:val="009C4369"/>
    <w:rsid w:val="009C5520"/>
    <w:rsid w:val="009C7D7E"/>
    <w:rsid w:val="009D0DFC"/>
    <w:rsid w:val="009D7766"/>
    <w:rsid w:val="009E132B"/>
    <w:rsid w:val="009E1D19"/>
    <w:rsid w:val="009E217D"/>
    <w:rsid w:val="009E3F91"/>
    <w:rsid w:val="009F2CD0"/>
    <w:rsid w:val="009F3167"/>
    <w:rsid w:val="009F685F"/>
    <w:rsid w:val="009F6D23"/>
    <w:rsid w:val="00A04BC9"/>
    <w:rsid w:val="00A04C9D"/>
    <w:rsid w:val="00A052AB"/>
    <w:rsid w:val="00A05E01"/>
    <w:rsid w:val="00A0740C"/>
    <w:rsid w:val="00A074EF"/>
    <w:rsid w:val="00A10736"/>
    <w:rsid w:val="00A10A43"/>
    <w:rsid w:val="00A10FDB"/>
    <w:rsid w:val="00A11598"/>
    <w:rsid w:val="00A17195"/>
    <w:rsid w:val="00A175AA"/>
    <w:rsid w:val="00A20F76"/>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47640"/>
    <w:rsid w:val="00A529E4"/>
    <w:rsid w:val="00A535BC"/>
    <w:rsid w:val="00A54DE2"/>
    <w:rsid w:val="00A56085"/>
    <w:rsid w:val="00A615A5"/>
    <w:rsid w:val="00A61D27"/>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0D9"/>
    <w:rsid w:val="00A862D2"/>
    <w:rsid w:val="00A86D37"/>
    <w:rsid w:val="00A90034"/>
    <w:rsid w:val="00A91E51"/>
    <w:rsid w:val="00A91EB8"/>
    <w:rsid w:val="00A9388F"/>
    <w:rsid w:val="00A96E38"/>
    <w:rsid w:val="00A97373"/>
    <w:rsid w:val="00A97642"/>
    <w:rsid w:val="00AA31C4"/>
    <w:rsid w:val="00AA624B"/>
    <w:rsid w:val="00AB05E4"/>
    <w:rsid w:val="00AB0982"/>
    <w:rsid w:val="00AB11EF"/>
    <w:rsid w:val="00AB2CA5"/>
    <w:rsid w:val="00AB364B"/>
    <w:rsid w:val="00AB5AB2"/>
    <w:rsid w:val="00AB5C46"/>
    <w:rsid w:val="00AB6542"/>
    <w:rsid w:val="00AB7207"/>
    <w:rsid w:val="00AB7A34"/>
    <w:rsid w:val="00AC008E"/>
    <w:rsid w:val="00AC323C"/>
    <w:rsid w:val="00AC3EED"/>
    <w:rsid w:val="00AC4708"/>
    <w:rsid w:val="00AC6E5E"/>
    <w:rsid w:val="00AC7857"/>
    <w:rsid w:val="00AC7E2D"/>
    <w:rsid w:val="00AD038B"/>
    <w:rsid w:val="00AD2C68"/>
    <w:rsid w:val="00AD2E8C"/>
    <w:rsid w:val="00AD38F3"/>
    <w:rsid w:val="00AD3B98"/>
    <w:rsid w:val="00AD5CAE"/>
    <w:rsid w:val="00AD6B50"/>
    <w:rsid w:val="00AD757D"/>
    <w:rsid w:val="00AE40AA"/>
    <w:rsid w:val="00AE433C"/>
    <w:rsid w:val="00AE6BD7"/>
    <w:rsid w:val="00AF13FD"/>
    <w:rsid w:val="00AF33CD"/>
    <w:rsid w:val="00AF3F4D"/>
    <w:rsid w:val="00AF58F0"/>
    <w:rsid w:val="00AF67F8"/>
    <w:rsid w:val="00AF7181"/>
    <w:rsid w:val="00AF71DC"/>
    <w:rsid w:val="00B0062E"/>
    <w:rsid w:val="00B011D0"/>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003F"/>
    <w:rsid w:val="00B31D15"/>
    <w:rsid w:val="00B32E10"/>
    <w:rsid w:val="00B338FE"/>
    <w:rsid w:val="00B34F1F"/>
    <w:rsid w:val="00B35A10"/>
    <w:rsid w:val="00B36146"/>
    <w:rsid w:val="00B36F91"/>
    <w:rsid w:val="00B418FB"/>
    <w:rsid w:val="00B42BD6"/>
    <w:rsid w:val="00B441B2"/>
    <w:rsid w:val="00B4525A"/>
    <w:rsid w:val="00B47158"/>
    <w:rsid w:val="00B4740D"/>
    <w:rsid w:val="00B47CD3"/>
    <w:rsid w:val="00B50C20"/>
    <w:rsid w:val="00B51688"/>
    <w:rsid w:val="00B52878"/>
    <w:rsid w:val="00B549FB"/>
    <w:rsid w:val="00B55F8D"/>
    <w:rsid w:val="00B56C23"/>
    <w:rsid w:val="00B60936"/>
    <w:rsid w:val="00B612A7"/>
    <w:rsid w:val="00B64D5D"/>
    <w:rsid w:val="00B654DA"/>
    <w:rsid w:val="00B67F6F"/>
    <w:rsid w:val="00B70D5D"/>
    <w:rsid w:val="00B71E27"/>
    <w:rsid w:val="00B740B2"/>
    <w:rsid w:val="00B74227"/>
    <w:rsid w:val="00B75066"/>
    <w:rsid w:val="00B757C7"/>
    <w:rsid w:val="00B75CAC"/>
    <w:rsid w:val="00B760A0"/>
    <w:rsid w:val="00B7768A"/>
    <w:rsid w:val="00B81C06"/>
    <w:rsid w:val="00B826A6"/>
    <w:rsid w:val="00B831CB"/>
    <w:rsid w:val="00B846F1"/>
    <w:rsid w:val="00B84DEE"/>
    <w:rsid w:val="00B86FCF"/>
    <w:rsid w:val="00B9080E"/>
    <w:rsid w:val="00B97CFE"/>
    <w:rsid w:val="00BA12F0"/>
    <w:rsid w:val="00BA15B9"/>
    <w:rsid w:val="00BA1962"/>
    <w:rsid w:val="00BA2327"/>
    <w:rsid w:val="00BA4762"/>
    <w:rsid w:val="00BA4EA2"/>
    <w:rsid w:val="00BA5610"/>
    <w:rsid w:val="00BA7111"/>
    <w:rsid w:val="00BB30A0"/>
    <w:rsid w:val="00BB5C6E"/>
    <w:rsid w:val="00BB66AB"/>
    <w:rsid w:val="00BB763A"/>
    <w:rsid w:val="00BC0539"/>
    <w:rsid w:val="00BC381E"/>
    <w:rsid w:val="00BC5633"/>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16D4"/>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4372"/>
    <w:rsid w:val="00C26278"/>
    <w:rsid w:val="00C268F9"/>
    <w:rsid w:val="00C26DD3"/>
    <w:rsid w:val="00C301BB"/>
    <w:rsid w:val="00C30944"/>
    <w:rsid w:val="00C322DF"/>
    <w:rsid w:val="00C332BA"/>
    <w:rsid w:val="00C33F00"/>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C23"/>
    <w:rsid w:val="00C72F41"/>
    <w:rsid w:val="00C76C12"/>
    <w:rsid w:val="00C77DB2"/>
    <w:rsid w:val="00C804BF"/>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1409"/>
    <w:rsid w:val="00CB1628"/>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332"/>
    <w:rsid w:val="00CD3703"/>
    <w:rsid w:val="00CD6197"/>
    <w:rsid w:val="00CE2717"/>
    <w:rsid w:val="00CE4BE8"/>
    <w:rsid w:val="00CE4C0F"/>
    <w:rsid w:val="00CE58A3"/>
    <w:rsid w:val="00CE5D73"/>
    <w:rsid w:val="00CE7C9F"/>
    <w:rsid w:val="00CF3D01"/>
    <w:rsid w:val="00CF4D05"/>
    <w:rsid w:val="00CF5CF2"/>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3D2D"/>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57C73"/>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2B38"/>
    <w:rsid w:val="00D930C8"/>
    <w:rsid w:val="00D93A7D"/>
    <w:rsid w:val="00D94861"/>
    <w:rsid w:val="00D94B6B"/>
    <w:rsid w:val="00D95F4B"/>
    <w:rsid w:val="00D96A66"/>
    <w:rsid w:val="00DA21A9"/>
    <w:rsid w:val="00DA2C61"/>
    <w:rsid w:val="00DA4EDF"/>
    <w:rsid w:val="00DA579A"/>
    <w:rsid w:val="00DA61EB"/>
    <w:rsid w:val="00DA7D30"/>
    <w:rsid w:val="00DB00B5"/>
    <w:rsid w:val="00DB10E2"/>
    <w:rsid w:val="00DB346A"/>
    <w:rsid w:val="00DB44D3"/>
    <w:rsid w:val="00DB4DC8"/>
    <w:rsid w:val="00DB6974"/>
    <w:rsid w:val="00DC1EEA"/>
    <w:rsid w:val="00DC3E89"/>
    <w:rsid w:val="00DC461F"/>
    <w:rsid w:val="00DC583A"/>
    <w:rsid w:val="00DC5CB2"/>
    <w:rsid w:val="00DC5DB4"/>
    <w:rsid w:val="00DD081C"/>
    <w:rsid w:val="00DD1E0B"/>
    <w:rsid w:val="00DD56AD"/>
    <w:rsid w:val="00DD6210"/>
    <w:rsid w:val="00DD6BA7"/>
    <w:rsid w:val="00DD712C"/>
    <w:rsid w:val="00DE0219"/>
    <w:rsid w:val="00DE0704"/>
    <w:rsid w:val="00DE2A21"/>
    <w:rsid w:val="00DE305F"/>
    <w:rsid w:val="00DE3B64"/>
    <w:rsid w:val="00DE3E8B"/>
    <w:rsid w:val="00DE49B8"/>
    <w:rsid w:val="00DE6BCE"/>
    <w:rsid w:val="00DE7756"/>
    <w:rsid w:val="00DE7EFC"/>
    <w:rsid w:val="00DF1366"/>
    <w:rsid w:val="00DF2EA9"/>
    <w:rsid w:val="00DF444F"/>
    <w:rsid w:val="00DF7D4F"/>
    <w:rsid w:val="00E01618"/>
    <w:rsid w:val="00E02AD2"/>
    <w:rsid w:val="00E04B8F"/>
    <w:rsid w:val="00E10CE7"/>
    <w:rsid w:val="00E157F6"/>
    <w:rsid w:val="00E16874"/>
    <w:rsid w:val="00E173C3"/>
    <w:rsid w:val="00E201AA"/>
    <w:rsid w:val="00E207A4"/>
    <w:rsid w:val="00E20878"/>
    <w:rsid w:val="00E21A5C"/>
    <w:rsid w:val="00E21C1A"/>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164"/>
    <w:rsid w:val="00E5734F"/>
    <w:rsid w:val="00E60ECE"/>
    <w:rsid w:val="00E6192A"/>
    <w:rsid w:val="00E62212"/>
    <w:rsid w:val="00E62471"/>
    <w:rsid w:val="00E634B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1EBB"/>
    <w:rsid w:val="00EF461A"/>
    <w:rsid w:val="00EF5205"/>
    <w:rsid w:val="00EF5B1A"/>
    <w:rsid w:val="00EF5B26"/>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3E27"/>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D36"/>
    <w:rsid w:val="00F80FDC"/>
    <w:rsid w:val="00F82AC5"/>
    <w:rsid w:val="00F834F0"/>
    <w:rsid w:val="00F842D9"/>
    <w:rsid w:val="00F85022"/>
    <w:rsid w:val="00F85508"/>
    <w:rsid w:val="00F90858"/>
    <w:rsid w:val="00F94B61"/>
    <w:rsid w:val="00F968D2"/>
    <w:rsid w:val="00FA0959"/>
    <w:rsid w:val="00FA22A1"/>
    <w:rsid w:val="00FA2553"/>
    <w:rsid w:val="00FA5104"/>
    <w:rsid w:val="00FA5413"/>
    <w:rsid w:val="00FA6069"/>
    <w:rsid w:val="00FA682B"/>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0874"/>
    <w:rsid w:val="00FF0AF4"/>
    <w:rsid w:val="00FF55E8"/>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2743627A-7B1A-4D2B-BB46-49311C5B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unhideWhenUsed/>
    <w:rsid w:val="007C155B"/>
    <w:pPr>
      <w:spacing w:line="240" w:lineRule="auto"/>
    </w:pPr>
    <w:rPr>
      <w:sz w:val="20"/>
      <w:szCs w:val="20"/>
    </w:rPr>
  </w:style>
  <w:style w:type="character" w:customStyle="1" w:styleId="CommentTextChar">
    <w:name w:val="Comment Text Char"/>
    <w:basedOn w:val="DefaultParagraphFont"/>
    <w:link w:val="CommentText"/>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 w:type="character" w:customStyle="1" w:styleId="eop">
    <w:name w:val="eop"/>
    <w:basedOn w:val="DefaultParagraphFont"/>
    <w:rsid w:val="00DC3E89"/>
  </w:style>
  <w:style w:type="paragraph" w:styleId="Revision">
    <w:name w:val="Revision"/>
    <w:hidden/>
    <w:uiPriority w:val="99"/>
    <w:semiHidden/>
    <w:rsid w:val="00C804BF"/>
    <w:rPr>
      <w:rFonts w:ascii="Calibri" w:eastAsia="Calibri" w:hAnsi="Calibri"/>
      <w:color w:val="000000"/>
      <w:sz w:val="24"/>
      <w:szCs w:val="22"/>
    </w:rPr>
  </w:style>
  <w:style w:type="character" w:customStyle="1" w:styleId="ui-provider">
    <w:name w:val="ui-provider"/>
    <w:basedOn w:val="DefaultParagraphFont"/>
    <w:rsid w:val="00AC0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siro.au/" TargetMode="External"/><Relationship Id="rId18" Type="http://schemas.openxmlformats.org/officeDocument/2006/relationships/hyperlink" Target="http://www.csiro.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senani.karunaratne@csiro.au" TargetMode="External"/><Relationship Id="rId17" Type="http://schemas.openxmlformats.org/officeDocument/2006/relationships/hyperlink" Target="https://www.csiro.au/postdoctoral-fellowship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siro.au/en/about/policies/child-safe-poli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o.antille@csiro.au"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csiro.au/en/about/Indigenous-engagement/Reconciliation-Action-Pla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siro.au/en/Research/A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eers.online@csiro.au"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969\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909"/>
    <w:rsid w:val="00064278"/>
    <w:rsid w:val="001561B4"/>
    <w:rsid w:val="0019205C"/>
    <w:rsid w:val="001C2421"/>
    <w:rsid w:val="003C6F9C"/>
    <w:rsid w:val="00414F94"/>
    <w:rsid w:val="00481F08"/>
    <w:rsid w:val="005C3C8F"/>
    <w:rsid w:val="0063685B"/>
    <w:rsid w:val="006849B7"/>
    <w:rsid w:val="007C7613"/>
    <w:rsid w:val="0082379D"/>
    <w:rsid w:val="0083056E"/>
    <w:rsid w:val="0083493E"/>
    <w:rsid w:val="00875004"/>
    <w:rsid w:val="008C16A4"/>
    <w:rsid w:val="009923AE"/>
    <w:rsid w:val="00AE433C"/>
    <w:rsid w:val="00B36C21"/>
    <w:rsid w:val="00C6054D"/>
    <w:rsid w:val="00D51F1B"/>
    <w:rsid w:val="00E458C3"/>
    <w:rsid w:val="00E51523"/>
    <w:rsid w:val="00EA6D03"/>
    <w:rsid w:val="00F11EE5"/>
    <w:rsid w:val="00F24A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8F"/>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22FWFJKSHNY4-1303525960-1069</_dlc_DocId>
    <_dlc_DocIdUrl xmlns="f9d56f65-ef43-4e59-b084-d4bf4ff12e34">
      <Url>https://csiroau.sharepoint.com/sites/TalentAcquisitionTeam856/_layouts/15/DocIdRedir.aspx?ID=22FWFJKSHNY4-1303525960-1069</Url>
      <Description>22FWFJKSHNY4-1303525960-1069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212B6E-9D12-4EC1-89F2-F4E73E4348A6}">
  <ds:schemaRefs>
    <ds:schemaRef ds:uri="http://schemas.microsoft.com/sharepoint/events"/>
  </ds:schemaRefs>
</ds:datastoreItem>
</file>

<file path=customXml/itemProps2.xml><?xml version="1.0" encoding="utf-8"?>
<ds:datastoreItem xmlns:ds="http://schemas.openxmlformats.org/officeDocument/2006/customXml" ds:itemID="{AC8F5B70-9B35-433E-B2A4-899A1BE580B6}">
  <ds:schemaRefs>
    <ds:schemaRef ds:uri="http://schemas.microsoft.com/sharepoint/v3/contenttype/forms"/>
  </ds:schemaRefs>
</ds:datastoreItem>
</file>

<file path=customXml/itemProps3.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0F168F58-F5C9-4CFC-9990-ECB215B5A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46</TotalTime>
  <Pages>6</Pages>
  <Words>1852</Words>
  <Characters>11892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13717</CharactersWithSpaces>
  <SharedDoc>false</SharedDoc>
  <HLinks>
    <vt:vector size="102" baseType="variant">
      <vt:variant>
        <vt:i4>2228268</vt:i4>
      </vt:variant>
      <vt:variant>
        <vt:i4>48</vt:i4>
      </vt:variant>
      <vt:variant>
        <vt:i4>0</vt:i4>
      </vt:variant>
      <vt:variant>
        <vt:i4>5</vt:i4>
      </vt:variant>
      <vt:variant>
        <vt:lpwstr>https://www.csiro.au/en/Research/OandA</vt:lpwstr>
      </vt:variant>
      <vt:variant>
        <vt:lpwstr/>
      </vt:variant>
      <vt:variant>
        <vt:i4>917573</vt:i4>
      </vt:variant>
      <vt:variant>
        <vt:i4>45</vt:i4>
      </vt:variant>
      <vt:variant>
        <vt:i4>0</vt:i4>
      </vt:variant>
      <vt:variant>
        <vt:i4>5</vt:i4>
      </vt:variant>
      <vt:variant>
        <vt:lpwstr>https://www.csiro.au/en/about/people/business-units/NCMI</vt:lpwstr>
      </vt:variant>
      <vt:variant>
        <vt:lpwstr/>
      </vt:variant>
      <vt:variant>
        <vt:i4>4784219</vt:i4>
      </vt:variant>
      <vt:variant>
        <vt:i4>42</vt:i4>
      </vt:variant>
      <vt:variant>
        <vt:i4>0</vt:i4>
      </vt:variant>
      <vt:variant>
        <vt:i4>5</vt:i4>
      </vt:variant>
      <vt:variant>
        <vt:lpwstr>https://www.csiro.au/en/Research/MRF</vt:lpwstr>
      </vt:variant>
      <vt:variant>
        <vt:lpwstr/>
      </vt:variant>
      <vt:variant>
        <vt:i4>3080233</vt:i4>
      </vt:variant>
      <vt:variant>
        <vt:i4>39</vt:i4>
      </vt:variant>
      <vt:variant>
        <vt:i4>0</vt:i4>
      </vt:variant>
      <vt:variant>
        <vt:i4>5</vt:i4>
      </vt:variant>
      <vt:variant>
        <vt:lpwstr>https://www.csiro.au/en/Research/MF</vt:lpwstr>
      </vt:variant>
      <vt:variant>
        <vt:lpwstr/>
      </vt:variant>
      <vt:variant>
        <vt:i4>4718686</vt:i4>
      </vt:variant>
      <vt:variant>
        <vt:i4>36</vt:i4>
      </vt:variant>
      <vt:variant>
        <vt:i4>0</vt:i4>
      </vt:variant>
      <vt:variant>
        <vt:i4>5</vt:i4>
      </vt:variant>
      <vt:variant>
        <vt:lpwstr>https://www.csiro.au/en/Research/LWF</vt:lpwstr>
      </vt:variant>
      <vt:variant>
        <vt:lpwstr/>
      </vt:variant>
      <vt:variant>
        <vt:i4>2097193</vt:i4>
      </vt:variant>
      <vt:variant>
        <vt:i4>33</vt:i4>
      </vt:variant>
      <vt:variant>
        <vt:i4>0</vt:i4>
      </vt:variant>
      <vt:variant>
        <vt:i4>5</vt:i4>
      </vt:variant>
      <vt:variant>
        <vt:lpwstr>https://www.csiro.au/en/Research/BF</vt:lpwstr>
      </vt:variant>
      <vt:variant>
        <vt:lpwstr/>
      </vt:variant>
      <vt:variant>
        <vt:i4>2555945</vt:i4>
      </vt:variant>
      <vt:variant>
        <vt:i4>30</vt:i4>
      </vt:variant>
      <vt:variant>
        <vt:i4>0</vt:i4>
      </vt:variant>
      <vt:variant>
        <vt:i4>5</vt:i4>
      </vt:variant>
      <vt:variant>
        <vt:lpwstr>https://www.csiro.au/en/Research/EF</vt:lpwstr>
      </vt:variant>
      <vt:variant>
        <vt:lpwstr/>
      </vt:variant>
      <vt:variant>
        <vt:i4>3473504</vt:i4>
      </vt:variant>
      <vt:variant>
        <vt:i4>27</vt:i4>
      </vt:variant>
      <vt:variant>
        <vt:i4>0</vt:i4>
      </vt:variant>
      <vt:variant>
        <vt:i4>5</vt:i4>
      </vt:variant>
      <vt:variant>
        <vt:lpwstr>https://www.csiro.au/en/about/people/business-units/Data61</vt:lpwstr>
      </vt:variant>
      <vt:variant>
        <vt:lpwstr/>
      </vt:variant>
      <vt:variant>
        <vt:i4>8060961</vt:i4>
      </vt:variant>
      <vt:variant>
        <vt:i4>24</vt:i4>
      </vt:variant>
      <vt:variant>
        <vt:i4>0</vt:i4>
      </vt:variant>
      <vt:variant>
        <vt:i4>5</vt:i4>
      </vt:variant>
      <vt:variant>
        <vt:lpwstr>https://www.csiro.au/en/about/people/business-units/Space-and-Astronomy</vt:lpwstr>
      </vt:variant>
      <vt:variant>
        <vt:lpwstr/>
      </vt:variant>
      <vt:variant>
        <vt:i4>2293801</vt:i4>
      </vt:variant>
      <vt:variant>
        <vt:i4>21</vt:i4>
      </vt:variant>
      <vt:variant>
        <vt:i4>0</vt:i4>
      </vt:variant>
      <vt:variant>
        <vt:i4>5</vt:i4>
      </vt:variant>
      <vt:variant>
        <vt:lpwstr>https://www.csiro.au/en/Research/AF</vt:lpwstr>
      </vt:variant>
      <vt:variant>
        <vt:lpwstr/>
      </vt:variant>
      <vt:variant>
        <vt:i4>1572955</vt:i4>
      </vt:variant>
      <vt:variant>
        <vt:i4>18</vt:i4>
      </vt:variant>
      <vt:variant>
        <vt:i4>0</vt:i4>
      </vt:variant>
      <vt:variant>
        <vt:i4>5</vt:i4>
      </vt:variant>
      <vt:variant>
        <vt:lpwstr>https://www.csiro.au/en/Research/Facilities/AAHL</vt:lpwstr>
      </vt:variant>
      <vt:variant>
        <vt:lpwstr/>
      </vt:variant>
      <vt:variant>
        <vt:i4>10</vt:i4>
      </vt:variant>
      <vt:variant>
        <vt:i4>15</vt:i4>
      </vt:variant>
      <vt:variant>
        <vt:i4>0</vt:i4>
      </vt:variant>
      <vt:variant>
        <vt:i4>5</vt:i4>
      </vt:variant>
      <vt:variant>
        <vt:lpwstr>http://www.csiro.au/</vt:lpwstr>
      </vt:variant>
      <vt:variant>
        <vt:lpwstr/>
      </vt:variant>
      <vt:variant>
        <vt:i4>1245251</vt:i4>
      </vt:variant>
      <vt:variant>
        <vt:i4>12</vt:i4>
      </vt:variant>
      <vt:variant>
        <vt:i4>0</vt:i4>
      </vt:variant>
      <vt:variant>
        <vt:i4>5</vt:i4>
      </vt:variant>
      <vt:variant>
        <vt:lpwstr>https://www.csiro.au/en/careers/postdoctoral-fellowships</vt:lpwstr>
      </vt:variant>
      <vt:variant>
        <vt:lpwstr/>
      </vt:variant>
      <vt:variant>
        <vt:i4>1507413</vt:i4>
      </vt:variant>
      <vt:variant>
        <vt:i4>9</vt:i4>
      </vt:variant>
      <vt:variant>
        <vt:i4>0</vt:i4>
      </vt:variant>
      <vt:variant>
        <vt:i4>5</vt:i4>
      </vt:variant>
      <vt:variant>
        <vt:lpwstr>http://www.csiro.au/en/Careers/Student-and-graduate-programs/Postdoctoral-fellowships</vt:lpwstr>
      </vt:variant>
      <vt:variant>
        <vt:lpwstr/>
      </vt:variant>
      <vt:variant>
        <vt:i4>4784196</vt:i4>
      </vt:variant>
      <vt:variant>
        <vt:i4>6</vt:i4>
      </vt:variant>
      <vt:variant>
        <vt:i4>0</vt:i4>
      </vt:variant>
      <vt:variant>
        <vt:i4>5</vt:i4>
      </vt:variant>
      <vt:variant>
        <vt:lpwstr>https://my.csiro.au/Working/Recruitment/Resources</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Smith, Karen (Launch &amp; Careers, Clayton)</cp:lastModifiedBy>
  <cp:revision>18</cp:revision>
  <cp:lastPrinted>2012-02-02T00:02:00Z</cp:lastPrinted>
  <dcterms:created xsi:type="dcterms:W3CDTF">2024-04-11T03:54:00Z</dcterms:created>
  <dcterms:modified xsi:type="dcterms:W3CDTF">2024-06-24T04:49:00Z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9bbf1196-a930-4761-af79-78d3adb3b38d</vt:lpwstr>
  </property>
</Properties>
</file>